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60" w:rsidRDefault="00095260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  <w:rPr>
          <w:rStyle w:val="414pt"/>
          <w:b/>
          <w:bCs/>
        </w:rPr>
      </w:pPr>
      <w:bookmarkStart w:id="0" w:name="bookmark3"/>
    </w:p>
    <w:p w:rsidR="00095260" w:rsidRDefault="00095260" w:rsidP="00095260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  <w:jc w:val="right"/>
        <w:rPr>
          <w:rStyle w:val="414pt"/>
          <w:b/>
          <w:bCs/>
        </w:rPr>
      </w:pPr>
      <w:r>
        <w:rPr>
          <w:rStyle w:val="414pt"/>
          <w:b/>
          <w:bCs/>
        </w:rPr>
        <w:t>Приложение 22</w:t>
      </w:r>
    </w:p>
    <w:p w:rsidR="00BF7A8D" w:rsidRDefault="00F85C7F">
      <w:pPr>
        <w:pStyle w:val="41"/>
        <w:keepNext/>
        <w:keepLines/>
        <w:shd w:val="clear" w:color="auto" w:fill="auto"/>
        <w:tabs>
          <w:tab w:val="left" w:pos="6253"/>
        </w:tabs>
        <w:spacing w:before="0" w:after="0" w:line="280" w:lineRule="exact"/>
        <w:ind w:left="4040"/>
      </w:pPr>
      <w:r>
        <w:rPr>
          <w:rStyle w:val="414pt"/>
          <w:b/>
          <w:bCs/>
        </w:rPr>
        <w:t>Соглашение №</w:t>
      </w:r>
      <w:r>
        <w:rPr>
          <w:rStyle w:val="414pt"/>
          <w:b/>
          <w:bCs/>
        </w:rPr>
        <w:tab/>
        <w:t>/</w:t>
      </w:r>
      <w:bookmarkEnd w:id="0"/>
    </w:p>
    <w:p w:rsidR="00BF7A8D" w:rsidRDefault="00F85C7F">
      <w:pPr>
        <w:pStyle w:val="22"/>
        <w:shd w:val="clear" w:color="auto" w:fill="auto"/>
        <w:spacing w:before="0"/>
        <w:ind w:left="440" w:firstLine="1220"/>
      </w:pPr>
      <w:r>
        <w:t>о передаче части полномочий по организации ритуальных услуг от администрации муниципального образования Кузнечнинское городское поселение муниципального образования Приозерский муниципальный район</w:t>
      </w:r>
    </w:p>
    <w:p w:rsidR="00BF7A8D" w:rsidRDefault="00F85C7F">
      <w:pPr>
        <w:pStyle w:val="22"/>
        <w:shd w:val="clear" w:color="auto" w:fill="auto"/>
        <w:spacing w:before="0"/>
        <w:jc w:val="center"/>
      </w:pPr>
      <w:r>
        <w:t>Ленинградской области</w:t>
      </w:r>
    </w:p>
    <w:p w:rsidR="00BF7A8D" w:rsidRDefault="00094A79">
      <w:pPr>
        <w:pStyle w:val="22"/>
        <w:shd w:val="clear" w:color="auto" w:fill="auto"/>
        <w:spacing w:before="0"/>
        <w:ind w:left="2100"/>
        <w:sectPr w:rsidR="00BF7A8D">
          <w:pgSz w:w="11900" w:h="16840"/>
          <w:pgMar w:top="60" w:right="455" w:bottom="463" w:left="1278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0" distB="10160" distL="63500" distR="63500" simplePos="0" relativeHeight="377487109" behindDoc="1" locked="0" layoutInCell="1" allowOverlap="1" wp14:anchorId="0D075FFA" wp14:editId="6EF9ADBE">
                <wp:simplePos x="0" y="0"/>
                <wp:positionH relativeFrom="margin">
                  <wp:posOffset>4389120</wp:posOffset>
                </wp:positionH>
                <wp:positionV relativeFrom="paragraph">
                  <wp:posOffset>353695</wp:posOffset>
                </wp:positionV>
                <wp:extent cx="2035810" cy="177800"/>
                <wp:effectExtent l="0" t="0" r="2540" b="12700"/>
                <wp:wrapTopAndBottom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58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094A79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 xml:space="preserve">01 января </w:t>
                            </w:r>
                            <w:r w:rsidR="00885C8E">
                              <w:rPr>
                                <w:rStyle w:val="2Exact"/>
                              </w:rPr>
                              <w:t>2020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года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75FF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45.6pt;margin-top:27.85pt;width:160.3pt;height:14pt;z-index:-125829371;visibility:visible;mso-wrap-style:square;mso-width-percent:0;mso-height-percent:0;mso-wrap-distance-left:5pt;mso-wrap-distance-top:0;mso-wrap-distance-right:5pt;mso-wrap-distance-bottom: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B/3rwIAAKkFAAAOAAAAZHJzL2Uyb0RvYy54bWysVMlu2zAQvRfoPxC8K1oiWwsiB4llFQXS&#10;BUj6AbREWUQlUiVpS2nQf++Qsuwsl6KtDsSIHL55M/M4V9dj16IDlYoJnmH/wsOI8lJUjO8y/O2h&#10;cGKMlCa8Iq3gNMOPVOHr1ft3V0Of0kA0oq2oRADCVTr0GW607lPXVWVDO6IuRE85HNZCdkTDr9y5&#10;lSQDoHetG3je0h2ErHopSqoU7ObTIV5Z/Lqmpf5S14pq1GYYuGm7Srtuzequrki6k6RvWHmkQf6C&#10;RUcYh6AnqJxogvaSvYHqWCmFErW+KEXnirpmJbU5QDa+9yqb+4b01OYCxVH9qUzq/8GWnw9fJWJV&#10;hiOMOOmgRQ901OhWjCgy1Rl6lYLTfQ9ueoRt6LLNVPV3ovyuEBfrhvAdvZFSDA0lFbDzzU332dUJ&#10;RxmQ7fBJVBCG7LWwQGMtO1M6KAYCdOjS46kzhkoJm4F3uYh9OCrhzI+i2LOtc0k63+6l0h+o6JAx&#10;Miyh8xadHO6UNmxIOruYYFwUrG1t91v+YgMcpx2IDVfNmWFhm/mUeMkm3sShEwbLjRN6ee7cFOvQ&#10;WRZ+tMgv8/U693+ZuH6YNqyqKDdhZmH54Z817ijxSRInaSnRssrAGUpK7rbrVqIDAWEX9rM1h5Oz&#10;m/uShi0C5PIqJT8IvdsgcYplHDlhES6cJPJix/OT22TphUmYFy9TumOc/ntKaMhwsggWk5jOpF/l&#10;5tnvbW4k7ZiG0dGyLsMgB/iME0mNBDe8srYmrJ3sZ6Uw9M+lgHbPjbaCNRqd1KrH7QgoRsVbUT2C&#10;dKUAZYEIYd6B0Qj5E6MBZkeG1Y89kRSj9iMH+ZtBMxtyNrazQXgJVzOsMZrMtZ4G0r6XbNcA8vzA&#10;buCJFMyq98zi+LBgHtgkjrPLDJzn/9brPGFXvwEAAP//AwBQSwMEFAAGAAgAAAAhAAocjufdAAAA&#10;CgEAAA8AAABkcnMvZG93bnJldi54bWxMj8tOwzAQRfdI/IM1SGwQdRzUV4hTIQQbdhQ27Nx4SCLs&#10;cRS7SejXM13R5WiOzr233M3eiRGH2AXSoBYZCKQ62I4aDZ8fr/cbEDEZssYFQg2/GGFXXV+VprBh&#10;oncc96kRLKFYGA1tSn0hZaxb9CYuQo/Ev+8weJP4HBppBzOx3DuZZ9lKetMRJ7Smx+cW65/90WtY&#10;zS/93dsW8+lUu5G+TkolVFrf3sxPjyASzukfhnN9rg4VdzqEI9koHDu2KmdUw3K5BnEGMqV4zEHD&#10;5mENsirl5YTqDwAA//8DAFBLAQItABQABgAIAAAAIQC2gziS/gAAAOEBAAATAAAAAAAAAAAAAAAA&#10;AAAAAABbQ29udGVudF9UeXBlc10ueG1sUEsBAi0AFAAGAAgAAAAhADj9If/WAAAAlAEAAAsAAAAA&#10;AAAAAAAAAAAALwEAAF9yZWxzLy5yZWxzUEsBAi0AFAAGAAgAAAAhAA9IH/evAgAAqQUAAA4AAAAA&#10;AAAAAAAAAAAALgIAAGRycy9lMm9Eb2MueG1sUEsBAi0AFAAGAAgAAAAhAAocjufdAAAACgEAAA8A&#10;AAAAAAAAAAAAAAAACQUAAGRycy9kb3ducmV2LnhtbFBLBQYAAAAABAAEAPMAAAATBgAAAAA=&#10;" filled="f" stroked="f">
                <v:textbox style="mso-fit-shape-to-text:t" inset="0,0,0,0">
                  <w:txbxContent>
                    <w:p w:rsidR="00BF7A8D" w:rsidRDefault="00094A79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 xml:space="preserve">01 января </w:t>
                      </w:r>
                      <w:r w:rsidR="00885C8E">
                        <w:rPr>
                          <w:rStyle w:val="2Exact"/>
                        </w:rPr>
                        <w:t>2020</w:t>
                      </w:r>
                      <w:r w:rsidR="00F85C7F">
                        <w:rPr>
                          <w:rStyle w:val="2Exact"/>
                        </w:rPr>
                        <w:t xml:space="preserve"> года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8415" distL="63500" distR="63500" simplePos="0" relativeHeight="377487105" behindDoc="1" locked="0" layoutInCell="1" allowOverlap="1" wp14:anchorId="1B777E01" wp14:editId="5229B1BF">
                <wp:simplePos x="0" y="0"/>
                <wp:positionH relativeFrom="margin">
                  <wp:posOffset>-22860</wp:posOffset>
                </wp:positionH>
                <wp:positionV relativeFrom="paragraph">
                  <wp:posOffset>351790</wp:posOffset>
                </wp:positionV>
                <wp:extent cx="1054735" cy="177800"/>
                <wp:effectExtent l="0" t="0" r="0" b="1905"/>
                <wp:wrapTopAndBottom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094A79">
                            <w:pPr>
                              <w:pStyle w:val="22"/>
                              <w:shd w:val="clear" w:color="auto" w:fill="auto"/>
                              <w:spacing w:before="0" w:line="280" w:lineRule="exact"/>
                            </w:pPr>
                            <w:r>
                              <w:rPr>
                                <w:rStyle w:val="2Exact"/>
                              </w:rPr>
                              <w:t>П.Кузнечное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77E01" id="Text Box 3" o:spid="_x0000_s1027" type="#_x0000_t202" style="position:absolute;left:0;text-align:left;margin-left:-1.8pt;margin-top:27.7pt;width:83.05pt;height:14pt;z-index:-125829375;visibility:visible;mso-wrap-style:square;mso-width-percent:0;mso-height-percent:0;mso-wrap-distance-left:5pt;mso-wrap-distance-top:0;mso-wrap-distance-right:5pt;mso-wrap-distance-bottom:1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knwsgIAALEFAAAOAAAAZHJzL2Uyb0RvYy54bWysVG1vmzAQ/j5p/8Hydwqk5AUUUrUhTJO6&#10;F6ndD3DABGvGZrYT6Kr9951NSNr0y7SND9Zhn5977u7xLW/6hqMDVZpJkeLwKsCIikKWTOxS/O0x&#10;9xYYaUNESbgUNMVPVOOb1ft3y65N6ETWkpdUIQAROunaFNfGtInv66KmDdFXsqUCDiupGmLgV+38&#10;UpEO0BvuT4Jg5ndSla2SBdUadrPhEK8cflXRwnypKk0N4ikGbsatyq1bu/qrJUl2irQ1K440yF+w&#10;aAgTEPQElRFD0F6xN1ANK5TUsjJXhWx8WVWsoC4HyCYMLrJ5qElLXS5QHN2eyqT/H2zx+fBVIVZC&#10;70KMBGmgR4+0N+hO9ujalqdrdQJeDy34mR62wdWlqtt7WXzXSMh1TcSO3iolu5qSEuiF9qb/4uqA&#10;oy3ItvskSwhD9kY6oL5Sja0dVAMBOrTp6dQaS6WwIYNpNL+eYlTAWTifLwLXO58k4+1WafOBygZZ&#10;I8UKWu/QyeFeG8uGJKOLDSZkzjh37efi1QY4DjsQG67aM8vCdfM5DuLNYrOIvGgy23hRkGXebb6O&#10;vFkezqfZdbZeZ+EvGzeMkpqVJRU2zKisMPqzzh01PmjipC0tOSstnKWk1W675godCCg7d5+rOZyc&#10;3fzXNFwRIJeLlMJJFNxNYi+fLeZelEdTL54HCy8I47t4FkRxlOWvU7pngv57SqhLcTydTAcxnUlf&#10;5Ba4721uJGmYgdnBWZNikAN81okkVoIbUTrbEMYH+0UpLP1zKaDdY6OdYK1GB7WaftsPT8MCWzFv&#10;ZfkEClYSBAYyhbkHRi3VT4w6mCEp1j/2RFGM+EcBr8AOnNFQo7EdDSIKuJpig9Fgrs0wmPatYrsa&#10;kMd3dgsvJWdOxGcWx/cFc8HlcpxhdvC8/Hde50m7+g0AAP//AwBQSwMEFAAGAAgAAAAhAL9Es+7d&#10;AAAACAEAAA8AAABkcnMvZG93bnJldi54bWxMjzFPwzAUhHck/oP1kFhQ6yRtohLyUiEECxuFhc2N&#10;H0mE/RzFbhL663EnGE93uvuu2i/WiIlG3ztGSNcJCOLG6Z5bhI/3l9UOhA+KtTKOCeGHPOzr66tK&#10;ldrN/EbTIbQilrAvFUIXwlBK6ZuOrPJrNxBH78uNVoUox1bqUc2x3BqZJUkhreo5LnRqoKeOmu/D&#10;ySIUy/Nw93pP2XxuzMSf5zQNlCLe3iyPDyACLeEvDBf8iA51ZDq6E2svDMJqU8QkQp5vQVz8IstB&#10;HBF2my3IupL/D9S/AAAA//8DAFBLAQItABQABgAIAAAAIQC2gziS/gAAAOEBAAATAAAAAAAAAAAA&#10;AAAAAAAAAABbQ29udGVudF9UeXBlc10ueG1sUEsBAi0AFAAGAAgAAAAhADj9If/WAAAAlAEAAAsA&#10;AAAAAAAAAAAAAAAALwEAAF9yZWxzLy5yZWxzUEsBAi0AFAAGAAgAAAAhAMWuSfCyAgAAsQUAAA4A&#10;AAAAAAAAAAAAAAAALgIAAGRycy9lMm9Eb2MueG1sUEsBAi0AFAAGAAgAAAAhAL9Es+7dAAAACAEA&#10;AA8AAAAAAAAAAAAAAAAADAUAAGRycy9kb3ducmV2LnhtbFBLBQYAAAAABAAEAPMAAAAWBgAAAAA=&#10;" filled="f" stroked="f">
                <v:textbox style="mso-fit-shape-to-text:t" inset="0,0,0,0">
                  <w:txbxContent>
                    <w:p w:rsidR="00BF7A8D" w:rsidRDefault="00094A79">
                      <w:pPr>
                        <w:pStyle w:val="22"/>
                        <w:shd w:val="clear" w:color="auto" w:fill="auto"/>
                        <w:spacing w:before="0" w:line="280" w:lineRule="exact"/>
                      </w:pPr>
                      <w:r>
                        <w:rPr>
                          <w:rStyle w:val="2Exact"/>
                        </w:rPr>
                        <w:t>П.Кузнечное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6" behindDoc="1" locked="0" layoutInCell="1" allowOverlap="1" wp14:anchorId="2494CDDF" wp14:editId="7BAAA38C">
                <wp:simplePos x="0" y="0"/>
                <wp:positionH relativeFrom="margin">
                  <wp:posOffset>3963670</wp:posOffset>
                </wp:positionH>
                <wp:positionV relativeFrom="paragraph">
                  <wp:posOffset>278130</wp:posOffset>
                </wp:positionV>
                <wp:extent cx="475615" cy="330200"/>
                <wp:effectExtent l="1270" t="1905" r="0" b="3175"/>
                <wp:wrapTopAndBottom/>
                <wp:docPr id="1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615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1"/>
                              <w:keepNext/>
                              <w:keepLines/>
                              <w:shd w:val="clear" w:color="auto" w:fill="auto"/>
                              <w:spacing w:line="5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12.1pt;margin-top:21.9pt;width:37.45pt;height:26pt;z-index:-12582937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myErQIAALAFAAAOAAAAZHJzL2Uyb0RvYy54bWysVG1vmzAQ/j5p/8Hydwok5AUUUrUhTJO6&#10;F6ndD3CMCdbAZrYT6Kb9951NSNNWk6ZtfLAO+/zcc3ePb3XdNzU6MqW5FCkOrwKMmKCy4GKf4i8P&#10;ubfESBsiClJLwVL8yDS+Xr99s+rahE1kJeuCKQQgQiddm+LKmDbxfU0r1hB9JVsm4LCUqiEGftXe&#10;LxTpAL2p/UkQzP1OqqJVkjKtYTcbDvHa4Zclo+ZTWWpmUJ1i4Gbcqty6s6u/XpFkr0hbcXqiQf6C&#10;RUO4gKBnqIwYgg6Kv4JqOFVSy9JcUdn4siw5ZS4HyCYMXmRzX5GWuVygOLo9l0n/P1j68fhZIV5A&#10;76A8gjTQowfWG3QrexTZ8nStTsDrvgU/08M2uLpUdXsn6VeNhNxUROzZjVKyqxgpgF5ob/oXVwcc&#10;bUF23QdZQBhyMNIB9aVqbO2gGgjQgcfjuTWWCoXNaDGbhzOMKBxNpwG03kUgyXi5Vdq8Y7JB1kix&#10;gs47cHK808aSIcnoYmMJmfO6dt2vxbMNcBx2IDRctWeWhGvmjziIt8vtMvKiyXzrRUGWeTf5JvLm&#10;ebiYZdNss8nCnzZuGCUVLwombJhRWGH0Z407SXyQxFlaWta8sHCWklb73aZW6EhA2Ln7TgW5cPOf&#10;03BFgFxepBROouB2Env5fLnwojyaefEiWHpBGN/G8yCKoyx/ntIdF+zfU0JdiuPZZDZo6be5Be57&#10;nRtJGm5gdNS8SfHy7EQSq8CtKFxrDeH1YF+UwtJ/KgW0e2y006uV6CBW0+/64WXY6FbLO1k8goCV&#10;BIGBSmHsgVFJ9R2jDkZIivW3A1EMo/q9gEdg581oqNHYjQYRFK6m2GA0mBszzKVDq/i+AuTxmd3A&#10;Q8m5E/ETi9PzgrHgcjmNMDt3Lv+d19OgXf8CAAD//wMAUEsDBBQABgAIAAAAIQDffsRc3QAAAAkB&#10;AAAPAAAAZHJzL2Rvd25yZXYueG1sTI8xT8MwEIV3JP6DdUgsqHUSStSEOBVCsLBRWNjc+JpE2Oco&#10;dpPQX88x0fF0n773XrVbnBUTjqH3pCBdJyCQGm96ahV8fryutiBC1GS09YQKfjDArr6+qnRp/Ezv&#10;OO1jK1hCodQKuhiHUsrQdOh0WPsBiX9HPzod+RxbaUY9s9xZmSVJLp3uiRM6PeBzh833/uQU5MvL&#10;cPdWYDafGzvR1zlNI6ZK3d4sT48gIi7xH4a/+lwdau508CcyQVh2ZJuMUQWbe57AQF4UKYiDguJh&#10;C7Ku5OWC+hcAAP//AwBQSwECLQAUAAYACAAAACEAtoM4kv4AAADhAQAAEwAAAAAAAAAAAAAAAAAA&#10;AAAAW0NvbnRlbnRfVHlwZXNdLnhtbFBLAQItABQABgAIAAAAIQA4/SH/1gAAAJQBAAALAAAAAAAA&#10;AAAAAAAAAC8BAABfcmVscy8ucmVsc1BLAQItABQABgAIAAAAIQDE9myErQIAALAFAAAOAAAAAAAA&#10;AAAAAAAAAC4CAABkcnMvZTJvRG9jLnhtbFBLAQItABQABgAIAAAAIQDffsRc3QAAAAkBAAAPAAAA&#10;AAAAAAAAAAAAAAcFAABkcnMvZG93bnJldi54bWxQSwUGAAAAAAQABADzAAAAEQYAAAAA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1"/>
                        <w:keepNext/>
                        <w:keepLines/>
                        <w:shd w:val="clear" w:color="auto" w:fill="auto"/>
                        <w:spacing w:line="52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15875" distL="63500" distR="267970" simplePos="0" relativeHeight="377487107" behindDoc="1" locked="0" layoutInCell="1" allowOverlap="1" wp14:anchorId="5C513342" wp14:editId="32285F7E">
                <wp:simplePos x="0" y="0"/>
                <wp:positionH relativeFrom="margin">
                  <wp:posOffset>4494530</wp:posOffset>
                </wp:positionH>
                <wp:positionV relativeFrom="paragraph">
                  <wp:posOffset>389255</wp:posOffset>
                </wp:positionV>
                <wp:extent cx="176530" cy="165100"/>
                <wp:effectExtent l="0" t="0" r="0" b="0"/>
                <wp:wrapTopAndBottom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165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4"/>
                              <w:shd w:val="clear" w:color="auto" w:fill="auto"/>
                              <w:spacing w:line="26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53.9pt;margin-top:30.65pt;width:13.9pt;height:13pt;z-index:-125829373;visibility:visible;mso-wrap-style:square;mso-width-percent:0;mso-height-percent:0;mso-wrap-distance-left:5pt;mso-wrap-distance-top:0;mso-wrap-distance-right:21.1pt;mso-wrap-distance-bottom:1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983rwIAAK8FAAAOAAAAZHJzL2Uyb0RvYy54bWysVNuOmzAQfa/Uf7D8znJZIAEtWe2GUFXa&#10;XqTdfoADJlgFm9pOYLvqv3dsQrKXl6otD9bgGZ+5nZmr67Fr0YFKxQTPsH/hYUR5KSrGdxn+9lA4&#10;S4yUJrwireA0w49U4evV+3dXQ5/SQDSirahEAMJVOvQZbrTuU9dVZUM7oi5ETzkoayE7ouFX7txK&#10;kgHQu9YNPC92ByGrXoqSKgW3+aTEK4tf17TUX+paUY3aDENs2p7Snltzuqsrku4k6RtWHsMgfxFF&#10;RxgHpyeonGiC9pK9gepYKYUStb4oReeKumYltTlANr73Kpv7hvTU5gLFUf2pTOr/wZafD18lYlWG&#10;E4w46aBFD3TU6FaMKDLVGXqVgtF9D2Z6hGvoss1U9Xei/K4QF+uG8B29kVIMDSUVROebl+6zpxOO&#10;MiDb4ZOowA3Za2GBxlp2pnRQDATo0KXHU2dMKKVxuYijS9CUoPLjyPds51ySzo97qfQHKjpkhAxL&#10;aLwFJ4c7pU0wJJ1NjC8uCta2tvktf3EBhtMNuIanRmeCsL18Srxks9wsQycM4o0Tennu3BTr0IkL&#10;fxHll/l6nfu/jF8/TBtWVZQbNzOv/PDP+nZk+MSIE7OUaFll4ExISu6261aiAwFeF/azJQfN2cx9&#10;GYYtAuTyKiU/CL3bIHGKeLlwwiKMnGThLR3PT26T2AuTMC9epnTHOP33lNAAlIuCaOLSOehXuXn2&#10;e5sbSTumYXO0rMvw8mREUsPADa9sazVh7SQ/K4UJ/1wKaPfcaMtXQ9GJrHrcjnYwgnkMtqJ6BAJL&#10;AQQDLsLWA6ER8idGA2yQDKsfeyIpRu1HDkNg1s0syFnYzgLhJTzNsMZoEtd6Wkv7XrJdA8jzmN3A&#10;oBTMkthM1BTFcbxgK9hcjhvMrJ3n/9bqvGdXvwEAAP//AwBQSwMEFAAGAAgAAAAhAHA2yVfeAAAA&#10;CQEAAA8AAABkcnMvZG93bnJldi54bWxMjzFPwzAQhXck/oN1SCyIOmlE0oY4FUKwsFFY2Nz4mkTY&#10;5yh2k9BfzzHR8emevvtetVucFROOofekIF0lIJAab3pqFXx+vN5vQISoyWjrCRX8YIBdfX1V6dL4&#10;md5x2sdWMIRCqRV0MQ6llKHp0Omw8gMS345+dDpyHFtpRj0z3Fm5TpJcOt0Tf+j0gM8dNt/7k1OQ&#10;Ly/D3dsW1/O5sRN9ndM0YqrU7c3y9Agi4hL/y/Cnz+pQs9PBn8gEYRUUScHqkWFpBoILRfaQgzgo&#10;2BQZyLqSlwvqXwAAAP//AwBQSwECLQAUAAYACAAAACEAtoM4kv4AAADhAQAAEwAAAAAAAAAAAAAA&#10;AAAAAAAAW0NvbnRlbnRfVHlwZXNdLnhtbFBLAQItABQABgAIAAAAIQA4/SH/1gAAAJQBAAALAAAA&#10;AAAAAAAAAAAAAC8BAABfcmVscy8ucmVsc1BLAQItABQABgAIAAAAIQBCv983rwIAAK8FAAAOAAAA&#10;AAAAAAAAAAAAAC4CAABkcnMvZTJvRG9jLnhtbFBLAQItABQABgAIAAAAIQBwNslX3gAAAAkBAAAP&#10;AAAAAAAAAAAAAAAAAAkFAABkcnMvZG93bnJldi54bWxQSwUGAAAAAAQABADzAAAAFAYAAAAA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4"/>
                        <w:shd w:val="clear" w:color="auto" w:fill="auto"/>
                        <w:spacing w:line="26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32FAC">
        <w:rPr>
          <w:noProof/>
          <w:lang w:bidi="ar-SA"/>
        </w:rPr>
        <mc:AlternateContent>
          <mc:Choice Requires="wps">
            <w:drawing>
              <wp:anchor distT="0" distB="0" distL="63500" distR="304800" simplePos="0" relativeHeight="377487108" behindDoc="1" locked="0" layoutInCell="1" allowOverlap="1" wp14:anchorId="51E4298F" wp14:editId="391B230C">
                <wp:simplePos x="0" y="0"/>
                <wp:positionH relativeFrom="margin">
                  <wp:posOffset>4939030</wp:posOffset>
                </wp:positionH>
                <wp:positionV relativeFrom="paragraph">
                  <wp:posOffset>339725</wp:posOffset>
                </wp:positionV>
                <wp:extent cx="365760" cy="215900"/>
                <wp:effectExtent l="0" t="0" r="635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30"/>
                              <w:keepNext/>
                              <w:keepLines/>
                              <w:shd w:val="clear" w:color="auto" w:fill="auto"/>
                              <w:spacing w:line="3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4298F" id="Text Box 6" o:spid="_x0000_s1030" type="#_x0000_t202" style="position:absolute;left:0;text-align:left;margin-left:388.9pt;margin-top:26.75pt;width:28.8pt;height:17pt;z-index:-125829372;visibility:visible;mso-wrap-style:square;mso-width-percent:0;mso-height-percent:0;mso-wrap-distance-left:5pt;mso-wrap-distance-top:0;mso-wrap-distance-right:2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WJXsAIAAK8FAAAOAAAAZHJzL2Uyb0RvYy54bWysVNuOmzAQfa/Uf7D8znJZQgJaskpCqCpt&#10;L9JuP8ABE6yCTW0nsF313zs2IdnLS9WWB2uwx8czc87Mze3QNuhIpWKCp9i/8jCivBAl4/sUf3vI&#10;nQVGShNekkZwmuJHqvDt8v27m75LaCBq0ZRUIgDhKum7FNdad4nrqqKmLVFXoqMcDishW6LhV+7d&#10;UpIe0NvGDTwvcnshy06KgioFu9l4iJcWv6poob9UlaIaNSmG2LRdpV13ZnWXNyTZS9LVrDiFQf4i&#10;ipYwDo+eoTKiCTpI9gaqZYUUSlT6qhCtK6qKFdTmANn43qts7mvSUZsLFEd15zKp/wdbfD5+lYiV&#10;KQaiOGmBogc6aLQWA4pMdfpOJeB034GbHmAbWLaZqu5OFN8V4mJTE76nKylFX1NSQnS+uek+uzri&#10;KAOy6z+JEp4hBy0s0FDJ1pQOioEAHVh6PDNjQilg8zqazSM4KeAo8GexZ5lzSTJd7qTSH6hokTFS&#10;LIF4C06Od0qbYEgyuZi3uMhZ01jyG/5iAxzHHXgarpozE4Tl8in24u1iuwidMIi2TuhlmbPKN6ET&#10;5f58ll1nm03m/zLv+mFSs7Kk3Dwz6coP/4y3k8JHRZyVpUTDSgNnQlJyv9s0Eh0J6Dq3ny05nFzc&#10;3Jdh2CJALq9S8oPQWwexk0eLuRPm4cyJ597C8fx4HUdeGIdZ/jKlO8bpv6eE+hTHs2A2aukS9Kvc&#10;PPu9zY0kLdMwORrWgnTPTiQxCtzy0lKrCWtG+1kpTPiXUgDdE9FWr0aio1j1sBtsY4RTG+xE+QgC&#10;lgIEBlqEqQdGLeRPjHqYIClWPw5EUoyajxyawIybyZCTsZsMwgu4mmKN0Whu9DiWDp1k+xqQpzZb&#10;QaPkzIrYdNQYxam9YCrYXE4TzIyd5//W6zJnl78BAAD//wMAUEsDBBQABgAIAAAAIQCEp+1g3wAA&#10;AAkBAAAPAAAAZHJzL2Rvd25yZXYueG1sTI/BTsMwEETvSPyDtUhcEHXSkqYNcSqE4MKNwqU3N16S&#10;CHsdxW4S+vUsJ3rb0Y5m3pS72Vkx4hA6TwrSRQICqfamo0bB58fr/QZEiJqMtp5QwQ8G2FXXV6Uu&#10;jJ/oHcd9bASHUCi0gjbGvpAy1C06HRa+R+Lflx+cjiyHRppBTxzurFwmyVo63RE3tLrH5xbr7/3J&#10;KVjPL/3d2xaX07m2Ix3OaRoxVer2Zn56BBFxjv9m+MNndKiY6ehPZIKwCvI8Z/SoIFtlINiwWWUP&#10;II585BnIqpSXC6pfAAAA//8DAFBLAQItABQABgAIAAAAIQC2gziS/gAAAOEBAAATAAAAAAAAAAAA&#10;AAAAAAAAAABbQ29udGVudF9UeXBlc10ueG1sUEsBAi0AFAAGAAgAAAAhADj9If/WAAAAlAEAAAsA&#10;AAAAAAAAAAAAAAAALwEAAF9yZWxzLy5yZWxzUEsBAi0AFAAGAAgAAAAhAFDRYlewAgAArwUAAA4A&#10;AAAAAAAAAAAAAAAALgIAAGRycy9lMm9Eb2MueG1sUEsBAi0AFAAGAAgAAAAhAISn7WDfAAAACQEA&#10;AA8AAAAAAAAAAAAAAAAACgUAAGRycy9kb3ducmV2LnhtbFBLBQYAAAAABAAEAPMAAAAWBgAAAAA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30"/>
                        <w:keepNext/>
                        <w:keepLines/>
                        <w:shd w:val="clear" w:color="auto" w:fill="auto"/>
                        <w:spacing w:line="34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85C7F">
        <w:t>администрации МО Приозерский муниципальный район</w:t>
      </w:r>
    </w:p>
    <w:p w:rsidR="00BF7A8D" w:rsidRDefault="00BF7A8D">
      <w:pPr>
        <w:spacing w:before="5" w:after="5" w:line="240" w:lineRule="exact"/>
        <w:rPr>
          <w:sz w:val="19"/>
          <w:szCs w:val="19"/>
        </w:rPr>
      </w:pPr>
    </w:p>
    <w:p w:rsidR="00BF7A8D" w:rsidRDefault="00BF7A8D">
      <w:pPr>
        <w:rPr>
          <w:sz w:val="2"/>
          <w:szCs w:val="2"/>
        </w:rPr>
        <w:sectPr w:rsidR="00BF7A8D">
          <w:type w:val="continuous"/>
          <w:pgSz w:w="11900" w:h="16840"/>
          <w:pgMar w:top="59" w:right="0" w:bottom="465" w:left="0" w:header="0" w:footer="3" w:gutter="0"/>
          <w:cols w:space="720"/>
          <w:noEndnote/>
          <w:docGrid w:linePitch="360"/>
        </w:sectPr>
      </w:pPr>
    </w:p>
    <w:p w:rsidR="00BF7A8D" w:rsidRDefault="00F85C7F">
      <w:pPr>
        <w:pStyle w:val="22"/>
        <w:shd w:val="clear" w:color="auto" w:fill="auto"/>
        <w:spacing w:before="0" w:after="304"/>
        <w:jc w:val="both"/>
      </w:pPr>
      <w:r>
        <w:lastRenderedPageBreak/>
        <w:t>Администрация муниципального образования Приозерский муниципальный район Ленинградской области (далее - Администрация района), в лице</w:t>
      </w:r>
      <w:bookmarkStart w:id="1" w:name="_GoBack"/>
      <w:bookmarkEnd w:id="1"/>
      <w:r>
        <w:t xml:space="preserve"> главы администрации Соклакова Александра Николаевича, действующего на основании Устава муниципального района, с одной стороны и 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 (далее - Администрация поселения), в лице  главы администрации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</w:r>
      <w:r w:rsidR="00885C8E">
        <w:t xml:space="preserve"> Станововой Надежды Николаевны</w:t>
      </w:r>
      <w:r>
        <w:t>, действующего на основании Устава поселения, с другой стороны, именуемые в дальнейшем «Стороны», руководствуясь содержанием пункта 22 части 1 статьи 14 и части 4 статьи 15 Федерального закона от 06 октября 2003 года № 131 - ФЗ «Об общих принципах организации местного самоуправления в Российской Федерации» (с последующими изменениями и дополнениями), заключили настоящее Соглашение о нижеследующем: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4662"/>
        </w:tabs>
        <w:spacing w:before="0" w:after="0" w:line="317" w:lineRule="exact"/>
        <w:ind w:left="4340"/>
      </w:pPr>
      <w:bookmarkStart w:id="2" w:name="bookmark4"/>
      <w:r>
        <w:rPr>
          <w:rStyle w:val="414pt"/>
          <w:b/>
          <w:bCs/>
        </w:rPr>
        <w:t>Предмет соглашения</w:t>
      </w:r>
      <w:bookmarkEnd w:id="2"/>
    </w:p>
    <w:p w:rsidR="00BF7A8D" w:rsidRDefault="00F85C7F">
      <w:pPr>
        <w:pStyle w:val="22"/>
        <w:shd w:val="clear" w:color="auto" w:fill="auto"/>
        <w:spacing w:before="0" w:after="296" w:line="317" w:lineRule="exact"/>
        <w:jc w:val="both"/>
      </w:pPr>
      <w:r>
        <w:t>Администрация поселения передает полномочия по организации ритуальных услуг в части создания специализированной службы, предусмотренные частью 2 статьи 25 Федерального закона от 12 января 1996 года № 8-ФЗ «О погребении и похоронном деле» для их исполне</w:t>
      </w:r>
      <w:r w:rsidR="00885C8E">
        <w:t>ния Администрацией района на 2020</w:t>
      </w:r>
      <w:r>
        <w:t xml:space="preserve"> год.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917"/>
        </w:tabs>
        <w:spacing w:before="0" w:after="0" w:line="322" w:lineRule="exact"/>
        <w:ind w:left="3580"/>
      </w:pPr>
      <w:bookmarkStart w:id="3" w:name="bookmark5"/>
      <w:r>
        <w:rPr>
          <w:rStyle w:val="414pt"/>
          <w:b/>
          <w:bCs/>
        </w:rPr>
        <w:t>Передача части полномочий</w:t>
      </w:r>
      <w:bookmarkEnd w:id="3"/>
    </w:p>
    <w:p w:rsidR="00BF7A8D" w:rsidRDefault="00F85C7F">
      <w:pPr>
        <w:pStyle w:val="50"/>
        <w:numPr>
          <w:ilvl w:val="1"/>
          <w:numId w:val="1"/>
        </w:numPr>
        <w:shd w:val="clear" w:color="auto" w:fill="auto"/>
      </w:pPr>
      <w:r>
        <w:rPr>
          <w:rStyle w:val="514pt"/>
          <w:b/>
          <w:bCs/>
        </w:rPr>
        <w:t>Для реализации настоящего Соглашения Администрация поселения передает, а Администрация района принимает на себя следующие полномочия по организации ритуальных услуг, в том числе: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а)</w:t>
      </w:r>
      <w:r>
        <w:tab/>
        <w:t>создание специализированной службы по вопросам похоронного дела и определение порядка её деятельности;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/>
        <w:jc w:val="both"/>
      </w:pPr>
      <w:r>
        <w:t>б)</w:t>
      </w:r>
      <w:r>
        <w:tab/>
        <w:t>утверждение стоимости услуг, предоставляемых согласно гарантированному перечню услуг по погребению, когда личность умершего установлена и отсутствует лицо, взявшее на себя обязанность осуществить погребение, и когда личность умершего не установлена;</w:t>
      </w:r>
    </w:p>
    <w:p w:rsidR="00BF7A8D" w:rsidRDefault="00F85C7F">
      <w:pPr>
        <w:pStyle w:val="22"/>
        <w:shd w:val="clear" w:color="auto" w:fill="auto"/>
        <w:tabs>
          <w:tab w:val="left" w:pos="418"/>
        </w:tabs>
        <w:spacing w:before="0" w:after="300"/>
        <w:jc w:val="both"/>
      </w:pPr>
      <w:r>
        <w:t>в)</w:t>
      </w:r>
      <w:r>
        <w:tab/>
        <w:t>согласование стоимости услуг, предоставляемых согласно гарантированному перечню услуг по погребению с надлежащими государственными органами и учреждениями.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852"/>
        </w:tabs>
        <w:spacing w:before="0" w:after="0" w:line="322" w:lineRule="exact"/>
        <w:ind w:left="1520"/>
      </w:pPr>
      <w:bookmarkStart w:id="4" w:name="bookmark6"/>
      <w:r>
        <w:rPr>
          <w:rStyle w:val="414pt"/>
          <w:b/>
          <w:bCs/>
        </w:rPr>
        <w:t>Порядок финансирования расходов по передаче полномочий</w:t>
      </w:r>
      <w:bookmarkEnd w:id="4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54"/>
        </w:tabs>
        <w:spacing w:before="0" w:after="304"/>
        <w:jc w:val="both"/>
      </w:pPr>
      <w:r>
        <w:t xml:space="preserve">Объем межбюджетных трансфертов, передаваемый на обеспечение деятельности в соответствии с п. 1 настоящего Соглашения определяется советом депутатов МО </w:t>
      </w:r>
      <w:r w:rsidR="00885C8E">
        <w:t xml:space="preserve">Кузнечнинское городское поселение МО </w:t>
      </w:r>
      <w:r>
        <w:t xml:space="preserve">Приозерский </w:t>
      </w:r>
      <w:r>
        <w:lastRenderedPageBreak/>
        <w:t xml:space="preserve">муниципальный район Ленинградской области прирассмотрении решения (внесения изменений) о бюджете муниципального образования </w:t>
      </w:r>
      <w:r w:rsidR="00885C8E">
        <w:t xml:space="preserve">Кузнечнинское городское поселение МО </w:t>
      </w:r>
      <w:r>
        <w:t>Приозерский муниципальный ра</w:t>
      </w:r>
      <w:r w:rsidR="00885C8E">
        <w:t>йон Ленинградской области на 2020</w:t>
      </w:r>
      <w:r>
        <w:t xml:space="preserve"> год и на плановый период 202</w:t>
      </w:r>
      <w:r w:rsidR="00885C8E">
        <w:t>1 и 2022</w:t>
      </w:r>
      <w:r>
        <w:t xml:space="preserve"> годов.</w:t>
      </w:r>
    </w:p>
    <w:p w:rsidR="00095260" w:rsidRPr="00095260" w:rsidRDefault="00095260" w:rsidP="00095260">
      <w:pPr>
        <w:pStyle w:val="ConsNormal"/>
        <w:widowControl/>
        <w:spacing w:line="240" w:lineRule="atLeast"/>
        <w:ind w:right="0" w:firstLine="0"/>
        <w:jc w:val="both"/>
        <w:rPr>
          <w:rFonts w:ascii="Times New Roman" w:hAnsi="Times New Roman"/>
          <w:bCs/>
          <w:sz w:val="28"/>
          <w:szCs w:val="28"/>
        </w:rPr>
      </w:pPr>
      <w:r w:rsidRPr="00095260"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095260">
        <w:rPr>
          <w:rFonts w:ascii="Times New Roman" w:hAnsi="Times New Roman"/>
          <w:bCs/>
          <w:sz w:val="28"/>
          <w:szCs w:val="28"/>
        </w:rPr>
        <w:t xml:space="preserve">Финансовое обеспечение данного соглашения осуществляется в виде </w:t>
      </w:r>
      <w:r w:rsidRPr="00095260">
        <w:rPr>
          <w:rFonts w:ascii="Times New Roman" w:hAnsi="Times New Roman" w:cs="Times New Roman"/>
          <w:bCs/>
          <w:sz w:val="28"/>
          <w:szCs w:val="28"/>
        </w:rPr>
        <w:t>межбюджетных трансфертов</w:t>
      </w:r>
      <w:r w:rsidRPr="00095260">
        <w:rPr>
          <w:rFonts w:ascii="Times New Roman" w:hAnsi="Times New Roman"/>
          <w:bCs/>
          <w:sz w:val="28"/>
          <w:szCs w:val="28"/>
        </w:rPr>
        <w:t xml:space="preserve">, размер которых составляет 1000  (Одна тысяча ) рублей в год и перечисляется в сумме 1000,00 рублей  в бюджет района  в первом квартале текущего года.  </w:t>
      </w:r>
    </w:p>
    <w:p w:rsidR="00095260" w:rsidRDefault="00095260" w:rsidP="00095260">
      <w:pPr>
        <w:pStyle w:val="22"/>
        <w:shd w:val="clear" w:color="auto" w:fill="auto"/>
        <w:tabs>
          <w:tab w:val="left" w:pos="754"/>
        </w:tabs>
        <w:spacing w:before="0" w:after="304"/>
        <w:jc w:val="both"/>
      </w:pP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3567"/>
        </w:tabs>
        <w:spacing w:before="0" w:after="0" w:line="317" w:lineRule="exact"/>
        <w:ind w:left="3180"/>
      </w:pPr>
      <w:bookmarkStart w:id="5" w:name="bookmark7"/>
      <w:r>
        <w:rPr>
          <w:rStyle w:val="414pt"/>
          <w:b/>
          <w:bCs/>
        </w:rPr>
        <w:t>Права и обязанности сторон</w:t>
      </w:r>
      <w:bookmarkEnd w:id="5"/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6" w:name="bookmark8"/>
      <w:r>
        <w:rPr>
          <w:rStyle w:val="414pt"/>
          <w:b/>
          <w:bCs/>
        </w:rPr>
        <w:t>Администрации поселения имеет право:</w:t>
      </w:r>
      <w:bookmarkEnd w:id="6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контроль за исполнением Администрацией района переданных полномочий;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 w:line="317" w:lineRule="exact"/>
        <w:jc w:val="both"/>
      </w:pPr>
      <w:r>
        <w:t>Получать от Администрации района информацию о ходе исполнения Администрацией района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0" w:line="317" w:lineRule="exact"/>
      </w:pPr>
      <w:bookmarkStart w:id="7" w:name="bookmark9"/>
      <w:r>
        <w:rPr>
          <w:rStyle w:val="414pt"/>
          <w:b/>
          <w:bCs/>
        </w:rPr>
        <w:t>Администрация поселения обязуется:</w:t>
      </w:r>
      <w:bookmarkEnd w:id="7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Предоставлять Администрации района документацию и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8" w:name="bookmark10"/>
      <w:r>
        <w:rPr>
          <w:rStyle w:val="414pt"/>
          <w:b/>
          <w:bCs/>
        </w:rPr>
        <w:t>Администрация района имеет право:</w:t>
      </w:r>
      <w:bookmarkEnd w:id="8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Запрашивать у администрации поселения информацию, необходимую для осуществления переданных полномочий.</w:t>
      </w:r>
    </w:p>
    <w:p w:rsidR="00BF7A8D" w:rsidRDefault="00F85C7F">
      <w:pPr>
        <w:pStyle w:val="41"/>
        <w:keepNext/>
        <w:keepLines/>
        <w:numPr>
          <w:ilvl w:val="1"/>
          <w:numId w:val="1"/>
        </w:numPr>
        <w:shd w:val="clear" w:color="auto" w:fill="auto"/>
        <w:tabs>
          <w:tab w:val="left" w:pos="608"/>
        </w:tabs>
        <w:spacing w:before="0" w:after="0" w:line="317" w:lineRule="exact"/>
      </w:pPr>
      <w:bookmarkStart w:id="9" w:name="bookmark11"/>
      <w:r>
        <w:rPr>
          <w:rStyle w:val="414pt"/>
          <w:b/>
          <w:bCs/>
        </w:rPr>
        <w:t>Администрация района обязуется:</w:t>
      </w:r>
      <w:bookmarkEnd w:id="9"/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line="317" w:lineRule="exact"/>
        <w:jc w:val="both"/>
      </w:pPr>
      <w:r>
        <w:t>Осуществлять переданные полномочия в соответствии с требованиями действующего законодательства;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4"/>
        </w:tabs>
        <w:spacing w:before="0" w:after="296" w:line="317" w:lineRule="exact"/>
        <w:jc w:val="both"/>
      </w:pPr>
      <w:r>
        <w:t>Представлять Администрации поселения информацию о ходе исполнения переданных полномочий по соответствующим запросам Администрации поселения.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2447"/>
        </w:tabs>
        <w:spacing w:before="0" w:after="0" w:line="322" w:lineRule="exact"/>
        <w:ind w:left="2060"/>
      </w:pPr>
      <w:bookmarkStart w:id="10" w:name="bookmark12"/>
      <w:r>
        <w:rPr>
          <w:rStyle w:val="414pt"/>
          <w:b/>
          <w:bCs/>
        </w:rPr>
        <w:t>Порядок прекращения действия Соглашения</w:t>
      </w:r>
      <w:bookmarkEnd w:id="10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594"/>
        </w:tabs>
        <w:spacing w:before="0"/>
        <w:jc w:val="both"/>
      </w:pPr>
      <w:r>
        <w:t>Настоящее Соглашение прекращает свое действие в следующих случаях: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05"/>
        </w:tabs>
        <w:spacing w:before="0"/>
        <w:jc w:val="both"/>
      </w:pPr>
      <w:r>
        <w:t>истечение срока действия Соглашения,</w:t>
      </w:r>
    </w:p>
    <w:p w:rsidR="00BF7A8D" w:rsidRDefault="00F85C7F">
      <w:pPr>
        <w:pStyle w:val="22"/>
        <w:numPr>
          <w:ilvl w:val="2"/>
          <w:numId w:val="1"/>
        </w:numPr>
        <w:shd w:val="clear" w:color="auto" w:fill="auto"/>
        <w:tabs>
          <w:tab w:val="left" w:pos="819"/>
        </w:tabs>
        <w:spacing w:before="0"/>
        <w:jc w:val="both"/>
      </w:pPr>
      <w:r>
        <w:t>принятие соответствующего решения Советом депутатов</w:t>
      </w:r>
      <w:r w:rsidR="00885C8E">
        <w:t xml:space="preserve"> МО Кузнечнинское городское поселение МО</w:t>
      </w:r>
      <w:r>
        <w:t xml:space="preserve"> Приозерского муниципального района,</w:t>
      </w:r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819"/>
        </w:tabs>
        <w:spacing w:before="0" w:after="304"/>
        <w:jc w:val="both"/>
      </w:pPr>
      <w:r>
        <w:t>Досрочное расторжение Соглашения осуществляется на основании соглашения Сторон, подписанного уполномоченными представителями Сторон и утвержденного Советом депутатов муниципального района, либо на основании вступившего в законную силу Решения суда.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710"/>
        </w:tabs>
        <w:spacing w:before="0" w:after="0" w:line="317" w:lineRule="exact"/>
        <w:ind w:left="320"/>
      </w:pPr>
      <w:bookmarkStart w:id="11" w:name="bookmark13"/>
      <w:r>
        <w:rPr>
          <w:rStyle w:val="414pt"/>
          <w:b/>
          <w:bCs/>
        </w:rPr>
        <w:t>Ответственность сторон за неисполнение или ненадлежащее исполнение</w:t>
      </w:r>
      <w:bookmarkEnd w:id="11"/>
    </w:p>
    <w:p w:rsidR="00BF7A8D" w:rsidRDefault="00F85C7F">
      <w:pPr>
        <w:pStyle w:val="41"/>
        <w:keepNext/>
        <w:keepLines/>
        <w:shd w:val="clear" w:color="auto" w:fill="auto"/>
        <w:spacing w:before="0" w:after="0" w:line="317" w:lineRule="exact"/>
        <w:ind w:left="3180"/>
      </w:pPr>
      <w:bookmarkStart w:id="12" w:name="bookmark14"/>
      <w:r>
        <w:rPr>
          <w:rStyle w:val="414pt"/>
          <w:b/>
          <w:bCs/>
        </w:rPr>
        <w:t>обязанностей по Соглашению</w:t>
      </w:r>
      <w:bookmarkEnd w:id="12"/>
    </w:p>
    <w:p w:rsidR="00BF7A8D" w:rsidRDefault="00F85C7F">
      <w:pPr>
        <w:pStyle w:val="22"/>
        <w:numPr>
          <w:ilvl w:val="1"/>
          <w:numId w:val="1"/>
        </w:numPr>
        <w:shd w:val="clear" w:color="auto" w:fill="auto"/>
        <w:tabs>
          <w:tab w:val="left" w:pos="710"/>
        </w:tabs>
        <w:spacing w:before="0" w:after="296" w:line="317" w:lineRule="exact"/>
        <w:jc w:val="both"/>
      </w:pPr>
      <w:r>
        <w:t>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РФ.</w:t>
      </w:r>
    </w:p>
    <w:p w:rsidR="00BF7A8D" w:rsidRDefault="00F85C7F">
      <w:pPr>
        <w:pStyle w:val="41"/>
        <w:keepNext/>
        <w:keepLines/>
        <w:numPr>
          <w:ilvl w:val="0"/>
          <w:numId w:val="1"/>
        </w:numPr>
        <w:shd w:val="clear" w:color="auto" w:fill="auto"/>
        <w:tabs>
          <w:tab w:val="left" w:pos="1312"/>
        </w:tabs>
        <w:spacing w:before="0" w:after="0" w:line="322" w:lineRule="exact"/>
        <w:ind w:left="920"/>
      </w:pPr>
      <w:bookmarkStart w:id="13" w:name="bookmark15"/>
      <w:r>
        <w:rPr>
          <w:rStyle w:val="414pt"/>
          <w:b/>
          <w:bCs/>
        </w:rPr>
        <w:t>Вступление соглашения в силу, срок действия и порядок расторжения</w:t>
      </w:r>
      <w:bookmarkEnd w:id="13"/>
    </w:p>
    <w:p w:rsidR="00BF7A8D" w:rsidRDefault="00F85C7F">
      <w:pPr>
        <w:pStyle w:val="41"/>
        <w:keepNext/>
        <w:keepLines/>
        <w:shd w:val="clear" w:color="auto" w:fill="auto"/>
        <w:spacing w:before="0" w:after="0" w:line="322" w:lineRule="exact"/>
        <w:jc w:val="center"/>
      </w:pPr>
      <w:bookmarkStart w:id="14" w:name="bookmark16"/>
      <w:r>
        <w:rPr>
          <w:rStyle w:val="414pt"/>
          <w:b/>
          <w:bCs/>
        </w:rPr>
        <w:t>соглашения</w:t>
      </w:r>
      <w:bookmarkEnd w:id="14"/>
    </w:p>
    <w:p w:rsidR="00BF7A8D" w:rsidRDefault="00F85C7F">
      <w:pPr>
        <w:pStyle w:val="22"/>
        <w:shd w:val="clear" w:color="auto" w:fill="auto"/>
        <w:spacing w:before="0"/>
        <w:jc w:val="both"/>
      </w:pPr>
      <w:r>
        <w:t xml:space="preserve">7.1 Настоящее соглашение вступает в силу </w:t>
      </w:r>
      <w:r w:rsidR="00885C8E">
        <w:t>с 01.01.2020 г до 31 декабря 2020</w:t>
      </w:r>
      <w:r>
        <w:t xml:space="preserve"> года.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>Настоящее соглашение составлено в трех экземплярах, имеющих одинаковую юридическую силу.</w:t>
      </w:r>
    </w:p>
    <w:p w:rsidR="00BF7A8D" w:rsidRDefault="00F85C7F">
      <w:pPr>
        <w:pStyle w:val="22"/>
        <w:numPr>
          <w:ilvl w:val="0"/>
          <w:numId w:val="2"/>
        </w:numPr>
        <w:shd w:val="clear" w:color="auto" w:fill="auto"/>
        <w:tabs>
          <w:tab w:val="left" w:pos="710"/>
        </w:tabs>
        <w:spacing w:before="0"/>
        <w:jc w:val="both"/>
      </w:pPr>
      <w:r>
        <w:t xml:space="preserve">В случаях, не предусмотренных настоящим Соглашением, Стороны </w:t>
      </w:r>
      <w:r>
        <w:lastRenderedPageBreak/>
        <w:t>руководствуются действующим законодательством Российской Федерации.</w:t>
      </w:r>
    </w:p>
    <w:p w:rsidR="00BF7A8D" w:rsidRDefault="00F85C7F" w:rsidP="00095260">
      <w:pPr>
        <w:pStyle w:val="22"/>
        <w:numPr>
          <w:ilvl w:val="0"/>
          <w:numId w:val="2"/>
        </w:numPr>
        <w:shd w:val="clear" w:color="auto" w:fill="auto"/>
        <w:tabs>
          <w:tab w:val="left" w:pos="594"/>
        </w:tabs>
        <w:spacing w:before="0"/>
        <w:jc w:val="both"/>
      </w:pPr>
      <w:r>
        <w:t>Все изменения и дополнения к настоящему Соглашению совершаютсяпутем заключения дополнительных соглашений к нему, являющихся с момента подписания уполномоченными представителями Сторон, неотъемлемой частью настоящего Соглашения.</w:t>
      </w:r>
    </w:p>
    <w:p w:rsidR="00BF7A8D" w:rsidRDefault="00532FAC" w:rsidP="00EA10C5">
      <w:pPr>
        <w:pStyle w:val="41"/>
        <w:keepNext/>
        <w:keepLines/>
        <w:shd w:val="clear" w:color="auto" w:fill="auto"/>
        <w:spacing w:before="0" w:after="0" w:line="280" w:lineRule="exact"/>
        <w:ind w:right="60"/>
      </w:pPr>
      <w:r>
        <w:rPr>
          <w:noProof/>
          <w:lang w:bidi="ar-SA"/>
        </w:rPr>
        <mc:AlternateContent>
          <mc:Choice Requires="wps">
            <w:drawing>
              <wp:anchor distT="0" distB="615315" distL="63500" distR="3855720" simplePos="0" relativeHeight="377487110" behindDoc="1" locked="0" layoutInCell="1" allowOverlap="1" wp14:anchorId="462FF7D8" wp14:editId="3943EB24">
                <wp:simplePos x="0" y="0"/>
                <wp:positionH relativeFrom="margin">
                  <wp:posOffset>24130</wp:posOffset>
                </wp:positionH>
                <wp:positionV relativeFrom="paragraph">
                  <wp:posOffset>348615</wp:posOffset>
                </wp:positionV>
                <wp:extent cx="2590800" cy="1811655"/>
                <wp:effectExtent l="0" t="0" r="4445" b="2540"/>
                <wp:wrapTopAndBottom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1811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17" w:lineRule="exact"/>
                            </w:pPr>
                            <w:r>
                              <w:rPr>
                                <w:rStyle w:val="2Exact"/>
                              </w:rPr>
                              <w:t>г. Приозерск, ул. Ленина, д. 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FF7D8" id="Text Box 8" o:spid="_x0000_s1031" type="#_x0000_t202" style="position:absolute;left:0;text-align:left;margin-left:1.9pt;margin-top:27.45pt;width:204pt;height:142.65pt;z-index:-125829370;visibility:visible;mso-wrap-style:square;mso-width-percent:0;mso-height-percent:0;mso-wrap-distance-left:5pt;mso-wrap-distance-top:0;mso-wrap-distance-right:303.6pt;mso-wrap-distance-bottom:48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tm+rwIAALEFAAAOAAAAZHJzL2Uyb0RvYy54bWysVNtunDAQfa/Uf7D8TrgUCKCwVbIsVaX0&#10;IiX9AC+YxSrY1PYupFX/vWOzbDaJKlVtebAGe3xmzszxXL2d+g4dqFRM8Bz7Fx5GlFeiZnyX4y/3&#10;pZNgpDThNekEpzl+oAq/Xb1+dTUOGQ1EK7qaSgQgXGXjkONW6yFzXVW1tCfqQgyUw2EjZE80/Mqd&#10;W0syAnrfuYHnxe4oZD1IUVGlYLeYD/HK4jcNrfSnplFUoy7HkJu2q7Tr1qzu6opkO0mGllXHNMhf&#10;ZNETxiHoCaogmqC9ZC+gelZJoUSjLyrRu6JpWEUtB2Dje8/Y3LVkoJYLFEcNpzKp/wdbfTx8lojV&#10;OY4x4qSHFt3TSaMbMaHEVGccVAZOdwO46Qm2ocuWqRpuRfVVIS7WLeE7ei2lGFtKasjONzfds6sz&#10;jjIg2/GDqCEM2WthgaZG9qZ0UAwE6NClh1NnTCoVbAZR6iUeHFVw5ie+H0eRjUGy5foglX5HRY+M&#10;kWMJrbfw5HCrtEmHZIuLicZFybrOtr/jTzbAcd6B4HDVnJk0bDd/pF66STZJ6IRBvHFCryic63Id&#10;OnHpX0bFm2K9LvyfJq4fZi2ra8pNmEVZfvhnnTtqfNbESVtKdKw2cCYlJXfbdSfRgYCyS/sdC3Lm&#10;5j5NwxYBuDyj5AehdxOkThknl05YhpGTXnqJ4/npTRp7YRoW5VNKt4zTf6eExhynURDNavotN89+&#10;L7mRrGcaZkfH+hyDNuAzTiQzGtzw2tqasG62z0ph0n8sBbR7abRVrBHpLFc9bSf7NKzUjJq3on4A&#10;CUsBAgMxwtwDoxXyO0YjzJAcq297IilG3XsOz8AMnMWQi7FdDMIruJpjjdFsrvU8mPaDZLsWkJeH&#10;dg1PpWRWxI9ZHB8YzAXL5TjDzOA5/7dej5N29QsAAP//AwBQSwMEFAAGAAgAAAAhAIgGB7LcAAAA&#10;CAEAAA8AAABkcnMvZG93bnJldi54bWxMj8FOwzAQRO9I/IO1SFwQdRxC1YY4FUJw4Ubhws2Nt0mE&#10;vY5iNwn9epYTHGdmNfO22i3eiQnH2AfSoFYZCKQm2J5aDR/vL7cbEDEZssYFQg3fGGFXX15UprRh&#10;pjec9qkVXEKxNBq6lIZSyth06E1chQGJs2MYvUksx1ba0cxc7p3Ms2wtvemJFzoz4FOHzdf+5DWs&#10;l+fh5nWL+Xxu3ESfZ6USKq2vr5bHBxAJl/R3DL/4jA41Mx3CiWwUTsMdgycN98UWBMeFUmwc2C+y&#10;HGRdyf8P1D8AAAD//wMAUEsBAi0AFAAGAAgAAAAhALaDOJL+AAAA4QEAABMAAAAAAAAAAAAAAAAA&#10;AAAAAFtDb250ZW50X1R5cGVzXS54bWxQSwECLQAUAAYACAAAACEAOP0h/9YAAACUAQAACwAAAAAA&#10;AAAAAAAAAAAvAQAAX3JlbHMvLnJlbHNQSwECLQAUAAYACAAAACEAT77Zvq8CAACxBQAADgAAAAAA&#10;AAAAAAAAAAAuAgAAZHJzL2Uyb0RvYy54bWxQSwECLQAUAAYACAAAACEAiAYHstwAAAAIAQAADwAA&#10;AAAAAAAAAAAAAAAJBQAAZHJzL2Rvd25yZXYueG1sUEsFBgAAAAAEAAQA8wAAABI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Администрация района: Администрация муниципального образования Приозерский муниципальный район Ленинградской области ИНН 4712013913, КПП 471201001 Адрес: 188760 Ленинградская область,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17" w:lineRule="exact"/>
                      </w:pPr>
                      <w:r>
                        <w:rPr>
                          <w:rStyle w:val="2Exact"/>
                        </w:rPr>
                        <w:t>г. Приозерск, ул. Ленина, д. 10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1020445" distL="3072130" distR="423545" simplePos="0" relativeHeight="377487111" behindDoc="1" locked="0" layoutInCell="1" allowOverlap="1" wp14:anchorId="7DA09D77" wp14:editId="15C5D2D2">
                <wp:simplePos x="0" y="0"/>
                <wp:positionH relativeFrom="margin">
                  <wp:posOffset>3072130</wp:posOffset>
                </wp:positionH>
                <wp:positionV relativeFrom="paragraph">
                  <wp:posOffset>339725</wp:posOffset>
                </wp:positionV>
                <wp:extent cx="2974975" cy="1431290"/>
                <wp:effectExtent l="0" t="0" r="1270" b="0"/>
                <wp:wrapTopAndBottom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4975" cy="1431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Администрация поселения: Администрация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муниципального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образования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Кузнечнинское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городское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поселение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right" w:pos="456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муниципального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образования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Приозерский муниципальный район Ленинградской области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09D77" id="Text Box 9" o:spid="_x0000_s1032" type="#_x0000_t202" style="position:absolute;left:0;text-align:left;margin-left:241.9pt;margin-top:26.75pt;width:234.25pt;height:112.7pt;z-index:-125829369;visibility:visible;mso-wrap-style:square;mso-width-percent:0;mso-height-percent:0;mso-wrap-distance-left:241.9pt;mso-wrap-distance-top:0;mso-wrap-distance-right:33.35pt;mso-wrap-distance-bottom:80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VNSsgIAALEFAAAOAAAAZHJzL2Uyb0RvYy54bWysVNtunDAQfa/Uf7D8TriEvYDCRsmyVJXS&#10;i5T0A7xgFqvGprZ3IY367x2bZTeXl6otD9Zgj4/PzJyZq+uh5ehAlWZSZDi8CDCiopQVE7sMf3so&#10;vCVG2hBRES4FzfAj1fh69f7dVd+lNJKN5BVVCECETvsuw40xXer7umxoS/SF7KiAw1qqlhj4VTu/&#10;UqQH9Jb7URDM/V6qqlOypFrDbj4e4pXDr2tami91ralBPMPAzbhVuXVrV391RdKdIl3DyiMN8hcs&#10;WsIEPHqCyokhaK/YG6iWlUpqWZuLUra+rGtWUhcDRBMGr6K5b0hHXSyQHN2d0qT/H2z5+fBVIVZl&#10;eIaRIC2U6IEOBt3KASU2O32nU3C678DNDLANVXaR6u5Olt81EnLdELGjN0rJvqGkAnahvek/uzri&#10;aAuy7T/JCp4heyMd0FCr1qYOkoEAHar0eKqMpVLCZpQs4mQBFEs4C+PLMEpc7XySTtc7pc0HKltk&#10;jQwrKL2DJ4c7bSwdkk4u9jUhC8a5Kz8XLzbAcdyBx+GqPbM0XDWfkiDZLDfL2Iuj+caLgzz3bop1&#10;7M2LcDHLL/P1Og9/2XfDOG1YVVFhn5mUFcZ/VrmjxkdNnLSlJWeVhbOUtNpt11yhAwFlF+5zSYeT&#10;s5v/koZLAsTyKqQwioPbKPGK+XLhxUU885JFsPSCMLlN5kGcxHnxMqQ7Jui/h4T6DCezaDaq6Uz6&#10;VWyB+97GRtKWGZgdnLUZXp6cSGo1uBGVK60hjI/2s1RY+udUQLmnQjvFWpGOcjXDdnCtMZ8aYSur&#10;R5CwkiAw0CnMPTAaqX5i1MMMybD+sSeKYsQ/CmgDO3AmQ03GdjKIKOFqhg1Go7k242Dad4rtGkCe&#10;Gu0GWqVgTsS2p0YWxwaDueBiOc4wO3ie/zuv86Rd/QYAAP//AwBQSwMEFAAGAAgAAAAhAFpIkCbf&#10;AAAACgEAAA8AAABkcnMvZG93bnJldi54bWxMj09PhDAUxO8mfofmmXgxbvkjKyCPjTF68ebqxVuX&#10;PoFIXwntAu6nt57c42QmM7+pdqsZxEyT6y0jxJsIBHFjdc8twsf7y20OwnnFWg2WCeGHHOzqy4tK&#10;ldou/Ebz3rcilLArFULn/VhK6ZqOjHIbOxIH78tORvkgp1bqSS2h3AwyiaKtNKrnsNCpkZ46ar73&#10;R4OwXZ/Hm9eCkuXUDDN/nuLYU4x4fbU+PoDwtPr/MPzhB3SoA9PBHlk7MSDc5WlA9whZmoEIgSJL&#10;UhAHhOQ+L0DWlTy/UP8CAAD//wMAUEsBAi0AFAAGAAgAAAAhALaDOJL+AAAA4QEAABMAAAAAAAAA&#10;AAAAAAAAAAAAAFtDb250ZW50X1R5cGVzXS54bWxQSwECLQAUAAYACAAAACEAOP0h/9YAAACUAQAA&#10;CwAAAAAAAAAAAAAAAAAvAQAAX3JlbHMvLnJlbHNQSwECLQAUAAYACAAAACEAeL1TUrICAACxBQAA&#10;DgAAAAAAAAAAAAAAAAAuAgAAZHJzL2Uyb0RvYy54bWxQSwECLQAUAAYACAAAACEAWkiQJt8AAAAK&#10;AQAADwAAAAAAAAAAAAAAAAAMBQAAZHJzL2Rvd25yZXYueG1sUEsFBgAAAAAEAAQA8wAAABgGAAAA&#10;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</w:pPr>
                      <w:r>
                        <w:rPr>
                          <w:rStyle w:val="2Exact"/>
                        </w:rPr>
                        <w:t>Администрация поселения: Администрация</w:t>
                      </w:r>
                      <w:r>
                        <w:rPr>
                          <w:rStyle w:val="2Exact"/>
                        </w:rPr>
                        <w:tab/>
                        <w:t>муниципального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образования</w:t>
                      </w:r>
                      <w:r>
                        <w:rPr>
                          <w:rStyle w:val="2Exact"/>
                        </w:rPr>
                        <w:tab/>
                        <w:t>Кузнечнинское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городское</w:t>
                      </w:r>
                      <w:r>
                        <w:rPr>
                          <w:rStyle w:val="2Exact"/>
                        </w:rPr>
                        <w:tab/>
                        <w:t>поселение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right" w:pos="456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муниципального</w:t>
                      </w:r>
                      <w:r>
                        <w:rPr>
                          <w:rStyle w:val="2Exact"/>
                        </w:rPr>
                        <w:tab/>
                        <w:t>образования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Приозерский муниципальный район Ленинградской области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397635" distB="200660" distL="3075305" distR="411480" simplePos="0" relativeHeight="377487112" behindDoc="1" locked="0" layoutInCell="1" allowOverlap="1" wp14:anchorId="61358E0A" wp14:editId="5E9707F9">
                <wp:simplePos x="0" y="0"/>
                <wp:positionH relativeFrom="margin">
                  <wp:posOffset>3075305</wp:posOffset>
                </wp:positionH>
                <wp:positionV relativeFrom="paragraph">
                  <wp:posOffset>1778635</wp:posOffset>
                </wp:positionV>
                <wp:extent cx="2983865" cy="817880"/>
                <wp:effectExtent l="0" t="0" r="0" b="0"/>
                <wp:wrapTopAndBottom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3865" cy="817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2851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ИНН 4712039238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КПП47120100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Адрес: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188751, Ленинградская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tabs>
                                <w:tab w:val="left" w:pos="1337"/>
                              </w:tabs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область,</w:t>
                            </w:r>
                            <w:r>
                              <w:rPr>
                                <w:rStyle w:val="2Exact"/>
                              </w:rPr>
                              <w:tab/>
                              <w:t>Приозерский район, пгт</w:t>
                            </w:r>
                          </w:p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Кузнечное, ул. Гагарина 5а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58E0A" id="Text Box 10" o:spid="_x0000_s1033" type="#_x0000_t202" style="position:absolute;left:0;text-align:left;margin-left:242.15pt;margin-top:140.05pt;width:234.95pt;height:64.4pt;z-index:-125829368;visibility:visible;mso-wrap-style:square;mso-width-percent:0;mso-height-percent:0;mso-wrap-distance-left:242.15pt;mso-wrap-distance-top:110.05pt;mso-wrap-distance-right:32.4pt;mso-wrap-distance-bottom:15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/fDswIAALEFAAAOAAAAZHJzL2Uyb0RvYy54bWysVNuOmzAQfa/Uf7D8znJZkgBaskpCqCpt&#10;L9JuP8ABE6yCTW0nsF313zs2IdnLS9WWB2uwxzPnzBzPze3QNuhIpWKCp9i/8jCivBAl4/sUf3vI&#10;nQgjpQkvSSM4TfEjVfh2+f7dTd8lNBC1aEoqEQThKum7FNdad4nrqqKmLVFXoqMcDishW6LhV+7d&#10;UpIeoreNG3je3O2FLDspCqoU7GbjIV7a+FVFC/2lqhTVqEkxYNN2lXbdmdVd3pBkL0lXs+IEg/wF&#10;ipYwDknPoTKiCTpI9iZUywoplKj0VSFaV1QVK6jlAGx87xWb+5p01HKB4qjuXCb1/8IWn49fJWJl&#10;ikOMOGmhRQ900GgtBuTb8vSdSsDrvgM/PcA+tNlSVd2dKL4rxMWmJnxPV1KKvqakBHi+Kaz77Kpp&#10;iEqUCbLrP4kS8pCDFjbQUMnW1A6qgSA6tOnx3BqDpYDNII6uo/kMowLOIn8RRRacS5LpdieV/kBF&#10;i4yRYgmtt9HJ8U5pg4Ykk4tJxkXOmsa2v+EvNsBx3IHccNWcGRS2m0+xF2+jbRQ6YTDfOqGXZc4q&#10;34TOPPcXs+w622wy/5fJ64dJzcqScpNmUpYf/lnnThofNXHWlhINK004A0nJ/W7TSHQkoOzcfrbm&#10;cHJxc1/CsEUALq8o+UHorYPYyefRwgnzcObECy9yPD9ex3MvjMMsf0npjnH675RQn+J4FsxGMV1A&#10;v+Lm2e8tN5K0TMPsaFgLijg7kcRIcMtL21pNWDPaz0ph4F9KAe2eGm0FazQ6qlUPu8E+jYXJbvS7&#10;E+UjKFgKEBjIFOYeGLWQPzHqYYakWP04EEkxaj5yeAVm4EyGnIzdZBBewNUUa4xGc6PHwXToJNvX&#10;EHl6Zyt4KTmzIr6gOL0vmAuWy2mGmcHz/N96XSbt8jcAAAD//wMAUEsDBBQABgAIAAAAIQC/T+/t&#10;3wAAAAsBAAAPAAAAZHJzL2Rvd25yZXYueG1sTI8xT8MwEIV3JP6DdUgsiNoOoUpCnAohWNgoLGxu&#10;fCQR9jmK3ST012MmOp7ep/e+q3ers2zGKQyeFMiNAIbUejNQp+Dj/eW2ABaiJqOtJ1TwgwF2zeVF&#10;rSvjF3rDeR87lkooVFpBH+NYcR7aHp0OGz8ipezLT07HdE4dN5NeUrmzPBNiy50eKC30esSnHtvv&#10;/dEp2K7P481ridlyau1MnycpI0qlrq/WxwdgEdf4D8OfflKHJjkd/JFMYFZBXuR3CVWQFUICS0R5&#10;n2fADikSRQm8qfn5D80vAAAA//8DAFBLAQItABQABgAIAAAAIQC2gziS/gAAAOEBAAATAAAAAAAA&#10;AAAAAAAAAAAAAABbQ29udGVudF9UeXBlc10ueG1sUEsBAi0AFAAGAAgAAAAhADj9If/WAAAAlAEA&#10;AAsAAAAAAAAAAAAAAAAALwEAAF9yZWxzLy5yZWxzUEsBAi0AFAAGAAgAAAAhAMG798OzAgAAsQUA&#10;AA4AAAAAAAAAAAAAAAAALgIAAGRycy9lMm9Eb2MueG1sUEsBAi0AFAAGAAgAAAAhAL9P7+3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2851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ИНН 4712039238</w:t>
                      </w:r>
                      <w:r>
                        <w:rPr>
                          <w:rStyle w:val="2Exact"/>
                        </w:rPr>
                        <w:tab/>
                        <w:t>КПП47120100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Адрес:</w:t>
                      </w:r>
                      <w:r>
                        <w:rPr>
                          <w:rStyle w:val="2Exact"/>
                        </w:rPr>
                        <w:tab/>
                        <w:t>188751, Ленинградская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tabs>
                          <w:tab w:val="left" w:pos="1337"/>
                        </w:tabs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область,</w:t>
                      </w:r>
                      <w:r>
                        <w:rPr>
                          <w:rStyle w:val="2Exact"/>
                        </w:rPr>
                        <w:tab/>
                        <w:t>Приозерский район, пгт</w:t>
                      </w:r>
                    </w:p>
                    <w:p w:rsidR="00BF7A8D" w:rsidRDefault="00F85C7F">
                      <w:pPr>
                        <w:pStyle w:val="22"/>
                        <w:shd w:val="clear" w:color="auto" w:fill="auto"/>
                        <w:spacing w:before="0"/>
                        <w:jc w:val="both"/>
                      </w:pPr>
                      <w:r>
                        <w:rPr>
                          <w:rStyle w:val="2Exact"/>
                        </w:rPr>
                        <w:t>Кузнечное, ул. Гагарина 5а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890" distL="63500" distR="3599815" simplePos="0" relativeHeight="377487113" behindDoc="1" locked="0" layoutInCell="1" allowOverlap="1" wp14:anchorId="6319BC56" wp14:editId="6D5B2A1F">
                <wp:simplePos x="0" y="0"/>
                <wp:positionH relativeFrom="margin">
                  <wp:posOffset>635</wp:posOffset>
                </wp:positionH>
                <wp:positionV relativeFrom="paragraph">
                  <wp:posOffset>2790825</wp:posOffset>
                </wp:positionV>
                <wp:extent cx="2871470" cy="621030"/>
                <wp:effectExtent l="635" t="0" r="4445" b="0"/>
                <wp:wrapTopAndBottom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1470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F85C7F">
                            <w:pPr>
                              <w:pStyle w:val="22"/>
                              <w:shd w:val="clear" w:color="auto" w:fill="auto"/>
                              <w:spacing w:before="0" w:line="326" w:lineRule="exact"/>
                            </w:pPr>
                            <w:r>
                              <w:rPr>
                                <w:rStyle w:val="2Exact"/>
                              </w:rPr>
                              <w:t>Г лава администрации муниципального образования Приозерск</w:t>
                            </w:r>
                            <w:r w:rsidR="00EA10C5">
                              <w:rPr>
                                <w:rStyle w:val="2Exact"/>
                              </w:rPr>
                              <w:t>и</w:t>
                            </w:r>
                            <w:r>
                              <w:rPr>
                                <w:rStyle w:val="2Exact"/>
                              </w:rPr>
                              <w:t>й муниципальный район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19BC56" id="Text Box 11" o:spid="_x0000_s1034" type="#_x0000_t202" style="position:absolute;left:0;text-align:left;margin-left:.05pt;margin-top:219.75pt;width:226.1pt;height:48.9pt;z-index:-125829367;visibility:visible;mso-wrap-style:square;mso-width-percent:0;mso-height-percent:0;mso-wrap-distance-left:5pt;mso-wrap-distance-top:0;mso-wrap-distance-right:283.45pt;mso-wrap-distance-bottom: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CkusQIAALE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ZYpnGHHSQoke6KDRrRiQ75v09J1KwOu+Az89wD6U2VJV3Z0ovirExaYmfE/XUoq+pqSE8OxN9+zq&#10;iKMMyK7/IEp4hxy0sEBDJVuTO8gGAnQo0+OpNCaWAjaDaOmHSzgq4GwR+N7M1s4lyXS7k0q/o6JF&#10;xkixhNJbdHK8Uxp4gOvkYh7jImdNY8vf8IsNcBx34G24as5MFLaaP2Iv3kbbKHTCYLF1Qi/LnHW+&#10;CZ1F7i/n2SzbbDL/p3nXD5OalSXl5plJWX74Z5V70vioiZO2lGhYaeBMSErud5tGoiMBZef2M9WC&#10;4M/c3Msw7DFweUHJD0LvNoidfBEtnTAP50689CLH8+PbeOGFcZjll5TuGKf/Tgn1KY7nwXwU02+5&#10;efZ7zY0kLdMwOxrWpjg6OZHESHDLS1taTVgz2mepMOE/pwIyNhXaCtZodFSrHnaDbY1o6oOdKB9B&#10;wVKAwECLMPfAqIX8jlEPMyTF6tuBSIpR855DF5iBMxlyMnaTQXgBV1OsMRrNjR4H06GTbF8D8tRn&#10;a+iUnFkRm5YaowAGZgFzwXJ5mmFm8JyvrdfzpF39AgAA//8DAFBLAwQUAAYACAAAACEAvEZaFt0A&#10;AAAIAQAADwAAAGRycy9kb3ducmV2LnhtbEyPzU7DMBCE70i8w2qRuCDq/DSFhjgVQnDhRuHCzY2X&#10;JMJeR7GbhD497gmOoxnNfFPtFmtgotH3jiWmqwSBuHG651bix/vL7T2CD4q1Mo5J4g953NWXF5Uq&#10;tZv5jaZ9aCGWsC+VxC6EoRTCNx1Z5VduII7elxutClGOrdCjmmO5NSJLko2wque40KmBnjpqvvdH&#10;K3GzPA83r1vK5lNjJv48pWmgVMrrq+XxASHQEv7CeMaP6FhHpoM7svZgzhqCxHW+LRCivS6yHOEg&#10;scjvchR1Jf4fqH8BAAD//wMAUEsBAi0AFAAGAAgAAAAhALaDOJL+AAAA4QEAABMAAAAAAAAAAAAA&#10;AAAAAAAAAFtDb250ZW50X1R5cGVzXS54bWxQSwECLQAUAAYACAAAACEAOP0h/9YAAACUAQAACwAA&#10;AAAAAAAAAAAAAAAvAQAAX3JlbHMvLnJlbHNQSwECLQAUAAYACAAAACEAV4gpLrECAACxBQAADgAA&#10;AAAAAAAAAAAAAAAuAgAAZHJzL2Uyb0RvYy54bWxQSwECLQAUAAYACAAAACEAvEZaFt0AAAAI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F85C7F">
                      <w:pPr>
                        <w:pStyle w:val="22"/>
                        <w:shd w:val="clear" w:color="auto" w:fill="auto"/>
                        <w:spacing w:before="0" w:line="326" w:lineRule="exact"/>
                      </w:pPr>
                      <w:r>
                        <w:rPr>
                          <w:rStyle w:val="2Exact"/>
                        </w:rPr>
                        <w:t>Г лава администрации муниципального образования Приозерск</w:t>
                      </w:r>
                      <w:r w:rsidR="00EA10C5">
                        <w:rPr>
                          <w:rStyle w:val="2Exact"/>
                        </w:rPr>
                        <w:t>и</w:t>
                      </w:r>
                      <w:r>
                        <w:rPr>
                          <w:rStyle w:val="2Exact"/>
                        </w:rPr>
                        <w:t>й муниципальный район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3081655" distR="511810" simplePos="0" relativeHeight="377487114" behindDoc="1" locked="0" layoutInCell="1" allowOverlap="1" wp14:anchorId="5D6BE344" wp14:editId="0EFA9939">
                <wp:simplePos x="0" y="0"/>
                <wp:positionH relativeFrom="margin">
                  <wp:posOffset>3081655</wp:posOffset>
                </wp:positionH>
                <wp:positionV relativeFrom="paragraph">
                  <wp:posOffset>2796540</wp:posOffset>
                </wp:positionV>
                <wp:extent cx="2877185" cy="613410"/>
                <wp:effectExtent l="0" t="0" r="3810" b="0"/>
                <wp:wrapTopAndBottom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7185" cy="613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EA10C5">
                            <w:pPr>
                              <w:pStyle w:val="22"/>
                              <w:shd w:val="clear" w:color="auto" w:fill="auto"/>
                              <w:spacing w:before="0"/>
                            </w:pPr>
                            <w:r>
                              <w:rPr>
                                <w:rStyle w:val="2Exact"/>
                              </w:rPr>
                              <w:t>Г</w:t>
                            </w:r>
                            <w:r w:rsidR="00F85C7F">
                              <w:rPr>
                                <w:rStyle w:val="2Exact"/>
                              </w:rPr>
                              <w:t>лав</w:t>
                            </w:r>
                            <w:r>
                              <w:rPr>
                                <w:rStyle w:val="2Exact"/>
                              </w:rPr>
                              <w:t>а</w:t>
                            </w:r>
                            <w:r w:rsidR="00F85C7F">
                              <w:rPr>
                                <w:rStyle w:val="2Exact"/>
                              </w:rPr>
                              <w:t xml:space="preserve"> администрации муниципального образования Кузнечнинское городское поселение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6BE344" id="Text Box 12" o:spid="_x0000_s1035" type="#_x0000_t202" style="position:absolute;left:0;text-align:left;margin-left:242.65pt;margin-top:220.2pt;width:226.55pt;height:48.3pt;z-index:-125829366;visibility:visible;mso-wrap-style:square;mso-width-percent:0;mso-height-percent:0;mso-wrap-distance-left:242.65pt;mso-wrap-distance-top:0;mso-wrap-distance-right:40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noZsw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Q4w4qQFih7ooNFaDMgPTHn6TiXgdd+Bnx5gH2i2qaruThTfFeJiUxO+pyspRV9TUkJ4vrnpPrs6&#10;4igDsus/iRLeIQctLNBQydbUDqqBAB1oejxTY2IpYDOIFgs/mmFUwNncvw59y51Lkul2J5X+QEWL&#10;jJFiCdRbdHK8U9pEQ5LJxTzGRc6axtLf8Bcb4DjuwNtw1ZyZKCybT7EXb6NtFDphMN86oZdlzirf&#10;hM489xez7DrbbDL/l3nXD5OalSXl5plJWX74Z8ydND5q4qwtJRpWGjgTkpL73aaR6EhA2bn9bM3h&#10;5OLmvgzDFgFyeZWSH4TeOoidfB4tnDAPZ0688CLH8+N1PPfCOMzylyndMU7/PSXUpzieBbNRTJeg&#10;X+Xm2e9tbiRpmYbZ0bA2xdHZiSRGglteWmo1Yc1oPyuFCf9SCqB7ItoK1mh0VKsedoNtjXjqg50o&#10;H0HBUoDAQKYw98CohfyJUQ8zJMXqx4FIilHzkUMXmIEzGXIydpNBeAFXU6wxGs2NHgfToZNsXwPy&#10;1Gcr6JScWRGblhqjOPUXzAWby2mGmcHz/N96XSbt8jcAAAD//wMAUEsDBBQABgAIAAAAIQDW82R8&#10;3wAAAAsBAAAPAAAAZHJzL2Rvd25yZXYueG1sTI/BTsMwDIbvSLxDZCQuiCVdu9GVphNCcOHG4MIt&#10;a0xb0ThVk7VlT485we23/On353K/uF5MOIbOk4ZkpUAg1d521Gh4f3u+zUGEaMia3hNq+MYA++ry&#10;ojSF9TO94nSIjeASCoXR0MY4FFKGukVnwsoPSLz79KMzkcexkXY0M5e7Xq6V2kpnOuILrRnwscX6&#10;63ByGrbL03DzssP1fK77iT7OSRIx0fr6anm4BxFxiX8w/OqzOlTsdPQnskH0GrJ8kzLKIVMZCCZ2&#10;ac7hqGGT3imQVSn//1D9AAAA//8DAFBLAQItABQABgAIAAAAIQC2gziS/gAAAOEBAAATAAAAAAAA&#10;AAAAAAAAAAAAAABbQ29udGVudF9UeXBlc10ueG1sUEsBAi0AFAAGAAgAAAAhADj9If/WAAAAlAEA&#10;AAsAAAAAAAAAAAAAAAAALwEAAF9yZWxzLy5yZWxzUEsBAi0AFAAGAAgAAAAhADamehmzAgAAsQUA&#10;AA4AAAAAAAAAAAAAAAAALgIAAGRycy9lMm9Eb2MueG1sUEsBAi0AFAAGAAgAAAAhANbzZHzfAAAA&#10;CwEAAA8AAAAAAAAAAAAAAAAADQUAAGRycy9kb3ducmV2LnhtbFBLBQYAAAAABAAEAPMAAAAZBgAA&#10;AAA=&#10;" filled="f" stroked="f">
                <v:textbox style="mso-fit-shape-to-text:t" inset="0,0,0,0">
                  <w:txbxContent>
                    <w:p w:rsidR="00BF7A8D" w:rsidRDefault="00EA10C5">
                      <w:pPr>
                        <w:pStyle w:val="22"/>
                        <w:shd w:val="clear" w:color="auto" w:fill="auto"/>
                        <w:spacing w:before="0"/>
                      </w:pPr>
                      <w:r>
                        <w:rPr>
                          <w:rStyle w:val="2Exact"/>
                        </w:rPr>
                        <w:t>Г</w:t>
                      </w:r>
                      <w:r w:rsidR="00F85C7F">
                        <w:rPr>
                          <w:rStyle w:val="2Exact"/>
                        </w:rPr>
                        <w:t>лав</w:t>
                      </w:r>
                      <w:r>
                        <w:rPr>
                          <w:rStyle w:val="2Exact"/>
                        </w:rPr>
                        <w:t>а</w:t>
                      </w:r>
                      <w:r w:rsidR="00F85C7F">
                        <w:rPr>
                          <w:rStyle w:val="2Exact"/>
                        </w:rPr>
                        <w:t xml:space="preserve"> администрации муниципального образования Кузнечнинское городское поселение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15" w:name="bookmark17"/>
      <w:r w:rsidR="00F85C7F">
        <w:rPr>
          <w:rStyle w:val="414pt"/>
          <w:b/>
          <w:bCs/>
        </w:rPr>
        <w:t>8.Реквизиты сторон</w:t>
      </w:r>
      <w:bookmarkEnd w:id="15"/>
    </w:p>
    <w:p w:rsidR="00BF7A8D" w:rsidRDefault="00532FAC">
      <w:pPr>
        <w:pStyle w:val="a5"/>
        <w:shd w:val="clear" w:color="auto" w:fill="auto"/>
        <w:spacing w:line="280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63500" distR="1667510" simplePos="0" relativeHeight="377487115" behindDoc="1" locked="0" layoutInCell="1" allowOverlap="1">
                <wp:simplePos x="0" y="0"/>
                <wp:positionH relativeFrom="margin">
                  <wp:posOffset>1743710</wp:posOffset>
                </wp:positionH>
                <wp:positionV relativeFrom="paragraph">
                  <wp:posOffset>-50800</wp:posOffset>
                </wp:positionV>
                <wp:extent cx="1164590" cy="177800"/>
                <wp:effectExtent l="635" t="0" r="0" b="0"/>
                <wp:wrapSquare wrapText="right"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459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7A8D" w:rsidRDefault="00BF7A8D">
                            <w:pPr>
                              <w:pStyle w:val="a5"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137.3pt;margin-top:-4pt;width:91.7pt;height:14pt;z-index:-125829365;visibility:visible;mso-wrap-style:square;mso-width-percent:0;mso-height-percent:0;mso-wrap-distance-left:5pt;mso-wrap-distance-top:0;mso-wrap-distance-right:131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kcnsQIAALIFAAAOAAAAZHJzL2Uyb0RvYy54bWysVNuOmzAQfa/Uf7D8zgJZcgEtWSUhVJW2&#10;F2m3H+CACVaNTW0nsF313zs2IdnLS9WWB2uwx2fOzBzPzW3fcHSkSjMpUhxeBRhRUciSiX2Kvz3k&#10;3gIjbYgoCZeCpviRany7fP/upmsTOpG15CVVCECETro2xbUxbeL7uqhpQ/SVbKmAw0qqhhj4VXu/&#10;VKQD9Ib7kyCY+Z1UZatkQbWG3Ww4xEuHX1W0MF+qSlODeIqBm3GrcuvOrv7yhiR7RdqaFSca5C9Y&#10;NIQJCHqGyogh6KDYG6iGFUpqWZmrQja+rCpWUJcDZBMGr7K5r0lLXS5QHN2ey6T/H2zx+fhVIVZC&#10;7zASpIEWPdDeoLXsUXhty9O1OgGv+xb8TA/71tWmqts7WXzXSMhNTcSerpSSXU1JCfRCe9N/dnXA&#10;0RZk132SJcQhByMdUF+pxgJCNRCgQ5sez62xXAobMpxF0xiOCjgL5/NF4Hrnk2S83SptPlDZIGuk&#10;WEHrHTo53mlj2ZBkdLHBhMwZ5679XLzYAMdhB2LDVXtmWbhuPsVBvF1sF5EXTWZbLwqyzFvlm8ib&#10;5eF8ml1nm00W/rJxwyipWVlSYcOMygqjP+vcSeODJs7a0pKz0sJZSlrtdxuu0JGAsnP3uZrDycXN&#10;f0nDFQFyeZVSOImC9ST28tli7kV5NPXiebDwgjBex7MgiqMsf5nSHRP031NCXYrj6WQ6iOlC+lVu&#10;gfve5kaShhmYHZw1KQY5wGedSGIluBWlsw1hfLCflcLSv5QC2j022gnWanRQq+l3/fA0HLJV806W&#10;jyBhJUFhIEYYfGDUUv3EqIMhkmL940AUxYh/FPAM7MQZDTUau9EgooCrKTYYDebGDJPp0Cq2rwF5&#10;fGgreCo5cyq+sDg9MBgMLpnTELOT5/m/87qM2uVvAAAA//8DAFBLAwQUAAYACAAAACEABVHeOt0A&#10;AAAJAQAADwAAAGRycy9kb3ducmV2LnhtbEyPwU7DMBBE70j8g7VIXFBrJyqhhDgVQnDhRuHCzY2X&#10;JMJeR7GbhH492xPcdjRPszPVbvFOTDjGPpCGbK1AIDXB9tRq+Hh/WW1BxGTIGhcINfxghF19eVGZ&#10;0oaZ3nDap1ZwCMXSaOhSGkopY9OhN3EdBiT2vsLoTWI5ttKOZuZw72SuVCG96Yk/dGbApw6b7/3R&#10;ayiW5+Hm9R7z+dS4iT5PWZYw0/r6anl8AJFwSX8wnOtzdai50yEcyUbhNOR3m4JRDastb2Jgc3s+&#10;DuwoBbKu5P8F9S8AAAD//wMAUEsBAi0AFAAGAAgAAAAhALaDOJL+AAAA4QEAABMAAAAAAAAAAAAA&#10;AAAAAAAAAFtDb250ZW50X1R5cGVzXS54bWxQSwECLQAUAAYACAAAACEAOP0h/9YAAACUAQAACwAA&#10;AAAAAAAAAAAAAAAvAQAAX3JlbHMvLnJlbHNQSwECLQAUAAYACAAAACEAcQpHJ7ECAACyBQAADgAA&#10;AAAAAAAAAAAAAAAuAgAAZHJzL2Uyb0RvYy54bWxQSwECLQAUAAYACAAAACEABVHeOt0AAAAJAQAA&#10;DwAAAAAAAAAAAAAAAAALBQAAZHJzL2Rvd25yZXYueG1sUEsFBgAAAAAEAAQA8wAAABUGAAAAAA==&#10;" filled="f" stroked="f">
                <v:textbox style="mso-fit-shape-to-text:t" inset="0,0,0,0">
                  <w:txbxContent>
                    <w:p w:rsidR="00BF7A8D" w:rsidRDefault="00BF7A8D">
                      <w:pPr>
                        <w:pStyle w:val="a5"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EA10C5">
        <w:t xml:space="preserve">А.Н.Соклаков                                               Н.Н. Становова     </w:t>
      </w: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Default="00913A9C">
      <w:pPr>
        <w:pStyle w:val="a5"/>
        <w:shd w:val="clear" w:color="auto" w:fill="auto"/>
        <w:spacing w:line="280" w:lineRule="exact"/>
      </w:pP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Утверждено: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Решением Совета депутатов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Кузнечнинское городское поселение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МО Приозерский муниципальный район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Ленинградской области</w:t>
      </w:r>
    </w:p>
    <w:p w:rsidR="00913A9C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от «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 </w:t>
      </w:r>
      <w:r w:rsidRPr="00094B92">
        <w:rPr>
          <w:rFonts w:ascii="Times New Roman" w:eastAsia="Times New Roman" w:hAnsi="Times New Roman" w:cs="Times New Roman"/>
          <w:sz w:val="18"/>
          <w:szCs w:val="20"/>
        </w:rPr>
        <w:t xml:space="preserve">»  2019г № </w:t>
      </w:r>
    </w:p>
    <w:p w:rsidR="00913A9C" w:rsidRPr="00094B92" w:rsidRDefault="00913A9C" w:rsidP="00913A9C">
      <w:pPr>
        <w:jc w:val="right"/>
        <w:rPr>
          <w:rFonts w:ascii="Times New Roman" w:eastAsia="Times New Roman" w:hAnsi="Times New Roman" w:cs="Times New Roman"/>
          <w:sz w:val="18"/>
          <w:szCs w:val="20"/>
        </w:rPr>
      </w:pPr>
      <w:r w:rsidRPr="00094B92">
        <w:rPr>
          <w:rFonts w:ascii="Times New Roman" w:eastAsia="Times New Roman" w:hAnsi="Times New Roman" w:cs="Times New Roman"/>
          <w:sz w:val="18"/>
          <w:szCs w:val="20"/>
        </w:rPr>
        <w:t>(Приложение № 22/1)</w:t>
      </w: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094B92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0"/>
          <w:szCs w:val="20"/>
        </w:rPr>
      </w:pP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t>ПОРЯДОК</w:t>
      </w:r>
      <w:r w:rsidRPr="00913A9C"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  <w:br/>
        <w:t>предоставления межбюджетных трансфертов на осуществление полномочий по организации ритуальных услуг и содержанию мест захоронения из бюджета муниципального образования Кузнечнинское городское поселение муниципального образования Приозерский муниципальный район Ленинградской области на 2020 год</w:t>
      </w:r>
    </w:p>
    <w:p w:rsidR="00913A9C" w:rsidRPr="00913A9C" w:rsidRDefault="00913A9C" w:rsidP="00913A9C">
      <w:pPr>
        <w:keepNext/>
        <w:ind w:firstLine="900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spacing w:after="12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sz w:val="28"/>
          <w:szCs w:val="28"/>
        </w:rPr>
        <w:t>Размер межбюджетного трансферта на осуществление полномочий по организации ритуальных услуг и содержанию мест захоронения на 2020 год для муниципального образования Кузнечнинское городское поселение муниципального образования Приозерский муниципальный район Ленинградской области определяется по формуле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left="540" w:firstLine="900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t xml:space="preserve"> = k</w:t>
      </w: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 xml:space="preserve">, </w:t>
      </w:r>
    </w:p>
    <w:p w:rsidR="00913A9C" w:rsidRPr="00913A9C" w:rsidRDefault="00913A9C" w:rsidP="00913A9C">
      <w:pPr>
        <w:ind w:left="540"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A9C" w:rsidRPr="00913A9C" w:rsidRDefault="00913A9C" w:rsidP="00913A9C">
      <w:pPr>
        <w:ind w:firstLine="9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noProof/>
          <w:sz w:val="28"/>
          <w:szCs w:val="28"/>
        </w:rPr>
        <w:t>где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H</w:t>
      </w: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i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размер МБТ, необходимый i-му муниципальному образованию для осуществления полномочий по организации ритуальных услуг и содержанию мест захоронения на 2019 год;</w:t>
      </w:r>
    </w:p>
    <w:p w:rsidR="00913A9C" w:rsidRPr="00913A9C" w:rsidRDefault="00913A9C" w:rsidP="00913A9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3A9C"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r w:rsidRPr="00913A9C">
        <w:rPr>
          <w:rFonts w:ascii="Times New Roman" w:eastAsia="Times New Roman" w:hAnsi="Times New Roman" w:cs="Times New Roman"/>
          <w:sz w:val="28"/>
          <w:szCs w:val="28"/>
        </w:rPr>
        <w:t xml:space="preserve"> – норматив текущих расходов, необходимых для обеспечения деятельности, в соответствии с п.5 ст.19 Федерального закона от 06 октября 2003 года № 131-ФЗ "Об общих принципах организации местного самоуправления в Российской Федерации" по организации ритуальных услуг и содержанию мест захоронения составляет 1,0 тыс. рублей.</w:t>
      </w:r>
    </w:p>
    <w:p w:rsidR="00913A9C" w:rsidRPr="00913A9C" w:rsidRDefault="00913A9C" w:rsidP="00913A9C">
      <w:pPr>
        <w:jc w:val="both"/>
        <w:rPr>
          <w:sz w:val="28"/>
          <w:szCs w:val="28"/>
        </w:rPr>
      </w:pPr>
    </w:p>
    <w:p w:rsidR="00913A9C" w:rsidRDefault="00913A9C" w:rsidP="00913A9C"/>
    <w:p w:rsidR="00913A9C" w:rsidRDefault="00913A9C">
      <w:pPr>
        <w:pStyle w:val="a5"/>
        <w:shd w:val="clear" w:color="auto" w:fill="auto"/>
        <w:spacing w:line="280" w:lineRule="exact"/>
      </w:pPr>
    </w:p>
    <w:sectPr w:rsidR="00913A9C">
      <w:type w:val="continuous"/>
      <w:pgSz w:w="11900" w:h="16840"/>
      <w:pgMar w:top="59" w:right="453" w:bottom="465" w:left="12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BE4" w:rsidRDefault="00461BE4">
      <w:r>
        <w:separator/>
      </w:r>
    </w:p>
  </w:endnote>
  <w:endnote w:type="continuationSeparator" w:id="0">
    <w:p w:rsidR="00461BE4" w:rsidRDefault="0046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BE4" w:rsidRDefault="00461BE4"/>
  </w:footnote>
  <w:footnote w:type="continuationSeparator" w:id="0">
    <w:p w:rsidR="00461BE4" w:rsidRDefault="00461B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E01C9"/>
    <w:multiLevelType w:val="multilevel"/>
    <w:tmpl w:val="798C5A32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9A50A4"/>
    <w:multiLevelType w:val="multilevel"/>
    <w:tmpl w:val="EDA44A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8D"/>
    <w:rsid w:val="00094A79"/>
    <w:rsid w:val="00095260"/>
    <w:rsid w:val="000D795B"/>
    <w:rsid w:val="00461BE4"/>
    <w:rsid w:val="00477B8E"/>
    <w:rsid w:val="00532FAC"/>
    <w:rsid w:val="00851979"/>
    <w:rsid w:val="00885C8E"/>
    <w:rsid w:val="00913A9C"/>
    <w:rsid w:val="00AD29D1"/>
    <w:rsid w:val="00BF7A8D"/>
    <w:rsid w:val="00C814C3"/>
    <w:rsid w:val="00EA10C5"/>
    <w:rsid w:val="00F8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C27B9"/>
  <w15:docId w15:val="{9C542A4F-8BE4-49FD-A38D-FE23812A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onstantia" w:eastAsia="Constantia" w:hAnsi="Constantia" w:cs="Constantia"/>
      <w:b w:val="0"/>
      <w:bCs w:val="0"/>
      <w:i/>
      <w:iCs/>
      <w:smallCaps w:val="0"/>
      <w:strike w:val="0"/>
      <w:spacing w:val="-40"/>
      <w:sz w:val="26"/>
      <w:szCs w:val="26"/>
      <w:u w:val="none"/>
    </w:rPr>
  </w:style>
  <w:style w:type="character" w:customStyle="1" w:styleId="3TimesNewRoman16pt0ptExact">
    <w:name w:val="Основной текст (3) + Times New Roman;16 pt;Интервал 0 pt Exact"/>
    <w:basedOn w:val="3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52"/>
      <w:szCs w:val="52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0">
    <w:name w:val="Заголовок №3 Exact"/>
    <w:basedOn w:val="a0"/>
    <w:link w:val="30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3Exact1">
    <w:name w:val="Заголовок №3 Exact"/>
    <w:basedOn w:val="3Exact0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Verdana" w:eastAsia="Verdana" w:hAnsi="Verdana" w:cs="Verdana"/>
      <w:b w:val="0"/>
      <w:bCs w:val="0"/>
      <w:i/>
      <w:iCs/>
      <w:smallCaps w:val="0"/>
      <w:strike w:val="0"/>
      <w:spacing w:val="-50"/>
      <w:sz w:val="34"/>
      <w:szCs w:val="34"/>
      <w:u w:val="none"/>
    </w:rPr>
  </w:style>
  <w:style w:type="character" w:customStyle="1" w:styleId="20pt">
    <w:name w:val="Заголовок №2 + Интервал 0 pt"/>
    <w:basedOn w:val="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40">
    <w:name w:val="Заголовок №4_"/>
    <w:basedOn w:val="a0"/>
    <w:link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14pt">
    <w:name w:val="Заголовок №4 + 14 pt"/>
    <w:basedOn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4pt">
    <w:name w:val="Основной текст (5) + 14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onstantia" w:eastAsia="Constantia" w:hAnsi="Constantia" w:cs="Constantia"/>
      <w:i/>
      <w:iCs/>
      <w:spacing w:val="-40"/>
      <w:sz w:val="26"/>
      <w:szCs w:val="26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12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52"/>
      <w:szCs w:val="52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Заголовок №3"/>
    <w:basedOn w:val="a"/>
    <w:link w:val="3Exact0"/>
    <w:pPr>
      <w:shd w:val="clear" w:color="auto" w:fill="FFFFFF"/>
      <w:spacing w:line="0" w:lineRule="atLeast"/>
      <w:outlineLvl w:val="2"/>
    </w:pPr>
    <w:rPr>
      <w:rFonts w:ascii="Verdana" w:eastAsia="Verdana" w:hAnsi="Verdana" w:cs="Verdana"/>
      <w:i/>
      <w:iCs/>
      <w:spacing w:val="-10"/>
      <w:sz w:val="34"/>
      <w:szCs w:val="34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 w:line="0" w:lineRule="atLeast"/>
      <w:ind w:firstLine="1220"/>
      <w:outlineLvl w:val="1"/>
    </w:pPr>
    <w:rPr>
      <w:rFonts w:ascii="Verdana" w:eastAsia="Verdana" w:hAnsi="Verdana" w:cs="Verdana"/>
      <w:i/>
      <w:iCs/>
      <w:spacing w:val="-50"/>
      <w:sz w:val="34"/>
      <w:szCs w:val="34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before="120" w:after="120" w:line="0" w:lineRule="atLeast"/>
      <w:jc w:val="both"/>
      <w:outlineLvl w:val="3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095260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6">
    <w:name w:val="List Paragraph"/>
    <w:basedOn w:val="a"/>
    <w:uiPriority w:val="34"/>
    <w:qFormat/>
    <w:rsid w:val="0009526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4A7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4A7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2019-11-13T08:56:00Z</cp:lastPrinted>
  <dcterms:created xsi:type="dcterms:W3CDTF">2019-11-13T08:10:00Z</dcterms:created>
  <dcterms:modified xsi:type="dcterms:W3CDTF">2019-11-13T08:56:00Z</dcterms:modified>
</cp:coreProperties>
</file>